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EE55C31" w14:textId="77777777" w:rsidR="00AB3B7F" w:rsidRDefault="00FB3FCA" w:rsidP="00ED1578">
      <w:pPr>
        <w:tabs>
          <w:tab w:val="left" w:pos="12060"/>
        </w:tabs>
        <w:jc w:val="center"/>
        <w:rPr>
          <w:rFonts w:ascii="Bradley Hand" w:hAnsi="Bradley Hand"/>
          <w:sz w:val="32"/>
          <w:szCs w:val="32"/>
        </w:rPr>
      </w:pPr>
      <w:r w:rsidRPr="00FB3FCA">
        <w:rPr>
          <w:rFonts w:ascii="Bradley Hand" w:hAnsi="Bradley Hand"/>
          <w:sz w:val="32"/>
          <w:szCs w:val="32"/>
        </w:rPr>
        <w:t>The INDIRECT OBJECT</w:t>
      </w:r>
      <w:r w:rsidR="00ED1578">
        <w:rPr>
          <w:rFonts w:ascii="Bradley Hand" w:hAnsi="Bradley Hand"/>
          <w:sz w:val="32"/>
          <w:szCs w:val="32"/>
        </w:rPr>
        <w:t xml:space="preserve"> </w:t>
      </w:r>
      <w:r w:rsidRPr="00FB3FCA">
        <w:rPr>
          <w:rFonts w:ascii="Bradley Hand" w:hAnsi="Bradley Hand"/>
          <w:sz w:val="32"/>
          <w:szCs w:val="32"/>
        </w:rPr>
        <w:t>is the NOUN or PRONOUN</w:t>
      </w:r>
    </w:p>
    <w:p w14:paraId="2E2AC681" w14:textId="63C09A1E" w:rsidR="00D76A73" w:rsidRDefault="00FB3FCA" w:rsidP="00ED1578">
      <w:pPr>
        <w:tabs>
          <w:tab w:val="left" w:pos="12060"/>
        </w:tabs>
        <w:jc w:val="center"/>
        <w:rPr>
          <w:sz w:val="32"/>
          <w:szCs w:val="32"/>
        </w:rPr>
      </w:pPr>
      <w:r w:rsidRPr="00FB3FCA">
        <w:rPr>
          <w:rFonts w:ascii="Bradley Hand" w:hAnsi="Bradley Hand"/>
          <w:sz w:val="32"/>
          <w:szCs w:val="32"/>
        </w:rPr>
        <w:t xml:space="preserve"> TO whom or FOR whom the verb's action is performed.</w:t>
      </w:r>
    </w:p>
    <w:p w14:paraId="1D3C557B" w14:textId="01658AC2" w:rsidR="00FB3FCA" w:rsidRDefault="00ED1578" w:rsidP="00ED1578">
      <w:pPr>
        <w:tabs>
          <w:tab w:val="left" w:pos="12060"/>
        </w:tabs>
        <w:jc w:val="center"/>
      </w:pPr>
      <w:r>
        <w:t>(</w:t>
      </w:r>
      <w:r w:rsidR="00FB3FCA" w:rsidRPr="004676BB">
        <w:t>The Indirect Object is never preceded by a preposition.</w:t>
      </w:r>
      <w:r>
        <w:t>)</w:t>
      </w:r>
    </w:p>
    <w:p w14:paraId="2C9C1720" w14:textId="0ADD4196" w:rsidR="00FB3FCA" w:rsidRPr="004676BB" w:rsidRDefault="00ED1578" w:rsidP="00ED1578">
      <w:pPr>
        <w:jc w:val="center"/>
      </w:pPr>
      <w:r>
        <w:t xml:space="preserve">EXAMPLES: </w:t>
      </w:r>
      <w:r w:rsidR="00FB3FCA" w:rsidRPr="004676BB">
        <w:t xml:space="preserve"> We gave </w:t>
      </w:r>
      <w:r w:rsidR="00FB3FCA" w:rsidRPr="00ED1578">
        <w:rPr>
          <w:b/>
          <w:bCs/>
          <w:u w:val="single"/>
        </w:rPr>
        <w:t>him</w:t>
      </w:r>
      <w:r w:rsidR="00FB3FCA" w:rsidRPr="00ED1578">
        <w:rPr>
          <w:b/>
          <w:bCs/>
        </w:rPr>
        <w:t xml:space="preserve"> </w:t>
      </w:r>
      <w:r w:rsidR="00FB3FCA" w:rsidRPr="004676BB">
        <w:t xml:space="preserve">the answer.  Ann baked </w:t>
      </w:r>
      <w:r w:rsidR="00FB3FCA" w:rsidRPr="004676BB">
        <w:rPr>
          <w:u w:val="single"/>
        </w:rPr>
        <w:t>him</w:t>
      </w:r>
      <w:r w:rsidR="00FB3FCA" w:rsidRPr="004676BB">
        <w:t xml:space="preserve"> a pie.</w:t>
      </w:r>
    </w:p>
    <w:p w14:paraId="2D82EB89" w14:textId="77777777" w:rsidR="00FB3FCA" w:rsidRDefault="00FB3FCA" w:rsidP="00AB3B7F">
      <w:pPr>
        <w:rPr>
          <w:rFonts w:ascii="Comic Sans MS" w:hAnsi="Comic Sans MS"/>
          <w:sz w:val="32"/>
          <w:szCs w:val="32"/>
        </w:rPr>
      </w:pPr>
    </w:p>
    <w:p w14:paraId="72E5ADF0" w14:textId="51F48AF0" w:rsidR="00856374" w:rsidRPr="00E74531" w:rsidRDefault="002211E0" w:rsidP="002211E0">
      <w:pPr>
        <w:jc w:val="center"/>
        <w:rPr>
          <w:rFonts w:ascii="Comic Sans MS" w:hAnsi="Comic Sans MS"/>
          <w:sz w:val="32"/>
          <w:szCs w:val="32"/>
        </w:rPr>
      </w:pPr>
      <w:r w:rsidRPr="00E74531">
        <w:rPr>
          <w:rFonts w:ascii="Comic Sans MS" w:hAnsi="Comic Sans MS"/>
          <w:sz w:val="32"/>
          <w:szCs w:val="32"/>
        </w:rPr>
        <w:t>INDIRECT OBJECTS</w:t>
      </w:r>
    </w:p>
    <w:p w14:paraId="1D038FC0" w14:textId="0CB6BB4D" w:rsidR="00E74531" w:rsidRDefault="00E74531" w:rsidP="002211E0">
      <w:pPr>
        <w:jc w:val="center"/>
      </w:pPr>
      <w:r w:rsidRPr="00E74531">
        <w:rPr>
          <w:noProof/>
        </w:rPr>
        <w:drawing>
          <wp:inline distT="0" distB="0" distL="0" distR="0" wp14:anchorId="593C2D6C" wp14:editId="06B1DEEE">
            <wp:extent cx="3921760" cy="2316604"/>
            <wp:effectExtent l="0" t="0" r="2540" b="0"/>
            <wp:docPr id="4590873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08733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005813" cy="236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A9CF8" w14:textId="77777777" w:rsidR="00103237" w:rsidRDefault="00103237" w:rsidP="002211E0">
      <w:pPr>
        <w:jc w:val="center"/>
      </w:pPr>
      <w:r>
        <w:t xml:space="preserve">The INDIRECT OBJECT answers </w:t>
      </w:r>
    </w:p>
    <w:p w14:paraId="69CD03BA" w14:textId="7F9C7969" w:rsidR="00103237" w:rsidRDefault="00103237" w:rsidP="002211E0">
      <w:pPr>
        <w:jc w:val="center"/>
      </w:pPr>
      <w:r>
        <w:t xml:space="preserve">TO WHOM or FOR WHOM </w:t>
      </w:r>
    </w:p>
    <w:p w14:paraId="56FD3B6C" w14:textId="0E7888B1" w:rsidR="00103237" w:rsidRDefault="00103237" w:rsidP="00621325">
      <w:pPr>
        <w:jc w:val="center"/>
      </w:pPr>
      <w:r>
        <w:t>the verb’s action is performed.</w:t>
      </w:r>
    </w:p>
    <w:p w14:paraId="48274D0F" w14:textId="77777777" w:rsidR="00ED1578" w:rsidRDefault="00ED1578" w:rsidP="00ED1578">
      <w:pPr>
        <w:jc w:val="center"/>
      </w:pPr>
    </w:p>
    <w:p w14:paraId="12F5157D" w14:textId="5ABF9705" w:rsidR="00ED1578" w:rsidRDefault="00ED1578" w:rsidP="00ED1578">
      <w:pPr>
        <w:tabs>
          <w:tab w:val="left" w:pos="12060"/>
        </w:tabs>
        <w:jc w:val="center"/>
      </w:pPr>
      <w:r>
        <w:t>The PRONOUN used in Direct Objects will always be in the OBJECTIVE CASE.</w:t>
      </w:r>
    </w:p>
    <w:p w14:paraId="3607466A" w14:textId="77777777" w:rsidR="00AB3B7F" w:rsidRDefault="00ED1578" w:rsidP="00ED1578">
      <w:pPr>
        <w:tabs>
          <w:tab w:val="left" w:pos="12060"/>
        </w:tabs>
        <w:jc w:val="center"/>
      </w:pPr>
      <w:r w:rsidRPr="004676BB">
        <w:t xml:space="preserve">OBJECTIVE CASE--the pronoun form used for direct and indirect objects of verbs and </w:t>
      </w:r>
      <w:proofErr w:type="spellStart"/>
      <w:r w:rsidRPr="004676BB">
        <w:t>verbals</w:t>
      </w:r>
      <w:proofErr w:type="spellEnd"/>
      <w:r w:rsidRPr="004676BB">
        <w:t>,</w:t>
      </w:r>
    </w:p>
    <w:p w14:paraId="3D8B81DB" w14:textId="77777777" w:rsidR="00AB3B7F" w:rsidRDefault="00ED1578" w:rsidP="00ED1578">
      <w:pPr>
        <w:tabs>
          <w:tab w:val="left" w:pos="12060"/>
        </w:tabs>
        <w:jc w:val="center"/>
      </w:pPr>
      <w:r w:rsidRPr="004676BB">
        <w:t xml:space="preserve"> for objects of prepositions, and for subjects of infinitive phrases.</w:t>
      </w:r>
      <w:r>
        <w:t xml:space="preserve"> </w:t>
      </w:r>
    </w:p>
    <w:p w14:paraId="531F541D" w14:textId="77777777" w:rsidR="00AB3B7F" w:rsidRDefault="00ED1578" w:rsidP="00ED1578">
      <w:pPr>
        <w:tabs>
          <w:tab w:val="left" w:pos="12060"/>
        </w:tabs>
        <w:jc w:val="center"/>
      </w:pPr>
      <w:proofErr w:type="gramStart"/>
      <w:r w:rsidRPr="004676BB">
        <w:t>WHOM</w:t>
      </w:r>
      <w:proofErr w:type="gramEnd"/>
      <w:r w:rsidRPr="004676BB">
        <w:t xml:space="preserve"> is used only for the direct and indirect objects of verbs and </w:t>
      </w:r>
      <w:proofErr w:type="spellStart"/>
      <w:r w:rsidRPr="004676BB">
        <w:t>verbals</w:t>
      </w:r>
      <w:proofErr w:type="spellEnd"/>
      <w:r w:rsidRPr="004676BB">
        <w:t xml:space="preserve">, </w:t>
      </w:r>
    </w:p>
    <w:p w14:paraId="5F46186D" w14:textId="2C0190DE" w:rsidR="00ED1578" w:rsidRPr="004676BB" w:rsidRDefault="00ED1578" w:rsidP="00ED1578">
      <w:pPr>
        <w:tabs>
          <w:tab w:val="left" w:pos="12060"/>
        </w:tabs>
        <w:jc w:val="center"/>
      </w:pPr>
      <w:r w:rsidRPr="004676BB">
        <w:t>for the object of a preposition, and for the subject of an infinitive phrase.</w:t>
      </w:r>
    </w:p>
    <w:p w14:paraId="494C6615" w14:textId="77777777" w:rsidR="00ED1578" w:rsidRDefault="00ED1578" w:rsidP="00ED1578">
      <w:pPr>
        <w:jc w:val="center"/>
      </w:pPr>
    </w:p>
    <w:p w14:paraId="2D7A699B" w14:textId="77777777" w:rsidR="00103237" w:rsidRDefault="00103237" w:rsidP="002211E0">
      <w:pPr>
        <w:jc w:val="center"/>
      </w:pPr>
    </w:p>
    <w:p w14:paraId="7D5D54C9" w14:textId="77777777" w:rsidR="00621325" w:rsidRDefault="00103237" w:rsidP="002211E0">
      <w:pPr>
        <w:jc w:val="center"/>
      </w:pPr>
      <w:r w:rsidRPr="00103237">
        <w:rPr>
          <w:noProof/>
        </w:rPr>
        <w:drawing>
          <wp:inline distT="0" distB="0" distL="0" distR="0" wp14:anchorId="2286E77E" wp14:editId="652D1DD3">
            <wp:extent cx="4084320" cy="2875168"/>
            <wp:effectExtent l="0" t="0" r="5080" b="0"/>
            <wp:docPr id="15052654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26546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126779" cy="2905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537EA" w14:textId="77777777" w:rsidR="000E5C92" w:rsidRDefault="000E5C92" w:rsidP="002211E0">
      <w:pPr>
        <w:jc w:val="center"/>
      </w:pPr>
    </w:p>
    <w:p w14:paraId="261B0526" w14:textId="77777777" w:rsidR="000E5C92" w:rsidRDefault="000E5C92" w:rsidP="002211E0">
      <w:pPr>
        <w:jc w:val="center"/>
      </w:pPr>
    </w:p>
    <w:p w14:paraId="5F2BB63B" w14:textId="54B909A1" w:rsidR="000E5C92" w:rsidRDefault="000E5C92" w:rsidP="002211E0">
      <w:pPr>
        <w:jc w:val="center"/>
      </w:pPr>
      <w:r>
        <w:lastRenderedPageBreak/>
        <w:t xml:space="preserve">To find the Indirect Object ask TO WHOM or FOR WHOM the verb’s action is performed. </w:t>
      </w:r>
    </w:p>
    <w:p w14:paraId="1AAF36D0" w14:textId="77777777" w:rsidR="000E5C92" w:rsidRDefault="000E5C92" w:rsidP="002211E0">
      <w:pPr>
        <w:jc w:val="center"/>
      </w:pPr>
    </w:p>
    <w:p w14:paraId="1808BD78" w14:textId="77777777" w:rsidR="000E5C92" w:rsidRDefault="000E5C92" w:rsidP="002211E0">
      <w:pPr>
        <w:jc w:val="center"/>
      </w:pPr>
    </w:p>
    <w:p w14:paraId="272C3DCA" w14:textId="77777777" w:rsidR="00B541B9" w:rsidRDefault="00621325" w:rsidP="002211E0">
      <w:pPr>
        <w:jc w:val="center"/>
      </w:pPr>
      <w:r>
        <w:t xml:space="preserve"> </w:t>
      </w:r>
      <w:r w:rsidRPr="00621325">
        <w:rPr>
          <w:noProof/>
        </w:rPr>
        <w:drawing>
          <wp:inline distT="0" distB="0" distL="0" distR="0" wp14:anchorId="06D12E93" wp14:editId="37B65195">
            <wp:extent cx="4172373" cy="2867168"/>
            <wp:effectExtent l="0" t="0" r="6350" b="3175"/>
            <wp:docPr id="11386502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650268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222687" cy="2901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6721D" w14:textId="7CDC2C0F" w:rsidR="00E74531" w:rsidRDefault="00BB1005" w:rsidP="002211E0">
      <w:pPr>
        <w:jc w:val="center"/>
      </w:pPr>
      <w:r>
        <w:t>A</w:t>
      </w:r>
      <w:r w:rsidR="00B541B9">
        <w:t>round</w:t>
      </w:r>
    </w:p>
    <w:p w14:paraId="07E4A40E" w14:textId="6B60C137" w:rsidR="00BB1005" w:rsidRDefault="005642CE" w:rsidP="002211E0">
      <w:pPr>
        <w:jc w:val="center"/>
      </w:pPr>
      <w:r w:rsidRPr="005642CE">
        <w:rPr>
          <w:noProof/>
        </w:rPr>
        <w:drawing>
          <wp:inline distT="0" distB="0" distL="0" distR="0" wp14:anchorId="2AD88C29" wp14:editId="014C5BDA">
            <wp:extent cx="4454709" cy="3114675"/>
            <wp:effectExtent l="0" t="0" r="3175" b="0"/>
            <wp:docPr id="684663647" name="Picture 1" descr="A screenshot of a computer gam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163029" name="Picture 1" descr="A screenshot of a computer game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19373" cy="3159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AE4E3" w14:textId="77777777" w:rsidR="00BB1005" w:rsidRDefault="00BB1005" w:rsidP="002211E0">
      <w:pPr>
        <w:jc w:val="center"/>
      </w:pPr>
    </w:p>
    <w:p w14:paraId="55F6D1B7" w14:textId="77777777" w:rsidR="00BB1005" w:rsidRDefault="00BB1005" w:rsidP="002211E0">
      <w:pPr>
        <w:jc w:val="center"/>
      </w:pPr>
    </w:p>
    <w:p w14:paraId="1894A9B5" w14:textId="77777777" w:rsidR="00BB1005" w:rsidRDefault="00BB1005" w:rsidP="002211E0">
      <w:pPr>
        <w:jc w:val="center"/>
      </w:pPr>
    </w:p>
    <w:p w14:paraId="0662C0DA" w14:textId="77777777" w:rsidR="00BB1005" w:rsidRDefault="00BB1005" w:rsidP="002211E0">
      <w:pPr>
        <w:jc w:val="center"/>
      </w:pPr>
    </w:p>
    <w:p w14:paraId="7A0F211C" w14:textId="77777777" w:rsidR="005D20C4" w:rsidRDefault="005D20C4" w:rsidP="002211E0">
      <w:pPr>
        <w:jc w:val="center"/>
      </w:pPr>
      <w:r>
        <w:t>Diagramming sentences helps to see the relationship of the</w:t>
      </w:r>
    </w:p>
    <w:p w14:paraId="60910D28" w14:textId="7D672BFA" w:rsidR="00BB1005" w:rsidRDefault="005D20C4" w:rsidP="002211E0">
      <w:pPr>
        <w:jc w:val="center"/>
      </w:pPr>
      <w:r>
        <w:t xml:space="preserve"> INDIRECT OBJECT to the DIRECT OBJECT.</w:t>
      </w:r>
    </w:p>
    <w:p w14:paraId="1C377A10" w14:textId="77777777" w:rsidR="005D20C4" w:rsidRDefault="005D20C4" w:rsidP="002211E0">
      <w:pPr>
        <w:jc w:val="center"/>
      </w:pPr>
    </w:p>
    <w:p w14:paraId="545A3478" w14:textId="77777777" w:rsidR="005D20C4" w:rsidRDefault="005D20C4" w:rsidP="002211E0">
      <w:pPr>
        <w:jc w:val="center"/>
      </w:pPr>
    </w:p>
    <w:p w14:paraId="2B58E424" w14:textId="77777777" w:rsidR="005D20C4" w:rsidRDefault="005D20C4" w:rsidP="002211E0">
      <w:pPr>
        <w:jc w:val="center"/>
      </w:pPr>
    </w:p>
    <w:p w14:paraId="6788DC8E" w14:textId="77777777" w:rsidR="005D20C4" w:rsidRDefault="005D20C4" w:rsidP="002211E0">
      <w:pPr>
        <w:jc w:val="center"/>
      </w:pPr>
    </w:p>
    <w:p w14:paraId="357A4A54" w14:textId="77777777" w:rsidR="00E15246" w:rsidRDefault="00E15246" w:rsidP="002211E0">
      <w:pPr>
        <w:jc w:val="center"/>
      </w:pPr>
    </w:p>
    <w:p w14:paraId="3339FA47" w14:textId="77777777" w:rsidR="00E15246" w:rsidRDefault="00E15246" w:rsidP="002211E0">
      <w:pPr>
        <w:jc w:val="center"/>
      </w:pPr>
    </w:p>
    <w:p w14:paraId="7A92342F" w14:textId="77777777" w:rsidR="00E15246" w:rsidRDefault="00E15246" w:rsidP="002211E0">
      <w:pPr>
        <w:jc w:val="center"/>
      </w:pPr>
    </w:p>
    <w:p w14:paraId="65415C2D" w14:textId="77777777" w:rsidR="00E15246" w:rsidRDefault="00E15246" w:rsidP="002211E0">
      <w:pPr>
        <w:jc w:val="center"/>
      </w:pPr>
    </w:p>
    <w:p w14:paraId="43802340" w14:textId="77777777" w:rsidR="00E15246" w:rsidRDefault="00E15246" w:rsidP="002211E0">
      <w:pPr>
        <w:jc w:val="center"/>
      </w:pPr>
    </w:p>
    <w:p w14:paraId="7CEE71D8" w14:textId="77777777" w:rsidR="00E15246" w:rsidRDefault="00E15246" w:rsidP="002211E0">
      <w:pPr>
        <w:jc w:val="center"/>
      </w:pPr>
    </w:p>
    <w:p w14:paraId="2533E2ED" w14:textId="77777777" w:rsidR="00E15246" w:rsidRDefault="00E15246" w:rsidP="002211E0">
      <w:pPr>
        <w:jc w:val="center"/>
      </w:pPr>
    </w:p>
    <w:p w14:paraId="09E06A70" w14:textId="486D2A95" w:rsidR="00BB1005" w:rsidRDefault="005D20C4" w:rsidP="005D20C4">
      <w:r>
        <w:t xml:space="preserve">Printable Indirect Object quiz questions. </w:t>
      </w:r>
    </w:p>
    <w:p w14:paraId="5C053A88" w14:textId="77777777" w:rsidR="00E15246" w:rsidRDefault="00E15246" w:rsidP="00E15246">
      <w:pPr>
        <w:spacing w:before="100" w:beforeAutospacing="1" w:after="100" w:afterAutospacing="1"/>
        <w:rPr>
          <w:rFonts w:ascii="Times New Roman" w:eastAsia="Times New Roman" w:hAnsi="Times New Roman" w:cs="Times New Roman"/>
          <w:kern w:val="0"/>
          <w14:ligatures w14:val="none"/>
        </w:rPr>
      </w:pPr>
      <w:r>
        <w:rPr>
          <w:rFonts w:ascii="Times New Roman" w:eastAsia="Times New Roman" w:hAnsi="Times New Roman" w:cs="Times New Roman"/>
          <w:kern w:val="0"/>
          <w14:ligatures w14:val="none"/>
        </w:rPr>
        <w:t xml:space="preserve">Indirect Object Quiz for Lesson Plans </w:t>
      </w:r>
    </w:p>
    <w:p w14:paraId="338202BF" w14:textId="21426BFC" w:rsidR="00F623FD" w:rsidRDefault="00F623FD" w:rsidP="00E15246">
      <w:pPr>
        <w:spacing w:before="100" w:beforeAutospacing="1" w:after="100" w:afterAutospacing="1"/>
        <w:rPr>
          <w:rFonts w:ascii="Times New Roman" w:eastAsia="Times New Roman" w:hAnsi="Times New Roman" w:cs="Times New Roman"/>
          <w:kern w:val="0"/>
          <w14:ligatures w14:val="none"/>
        </w:rPr>
      </w:pPr>
      <w:r>
        <w:rPr>
          <w:rFonts w:ascii="Times New Roman" w:eastAsia="Times New Roman" w:hAnsi="Times New Roman" w:cs="Times New Roman"/>
          <w:kern w:val="0"/>
          <w14:ligatures w14:val="none"/>
        </w:rPr>
        <w:t xml:space="preserve">Identify the DIRECT and INDIRECT </w:t>
      </w:r>
      <w:proofErr w:type="gramStart"/>
      <w:r>
        <w:rPr>
          <w:rFonts w:ascii="Times New Roman" w:eastAsia="Times New Roman" w:hAnsi="Times New Roman" w:cs="Times New Roman"/>
          <w:kern w:val="0"/>
          <w14:ligatures w14:val="none"/>
        </w:rPr>
        <w:t>OBJECTS  in</w:t>
      </w:r>
      <w:proofErr w:type="gramEnd"/>
      <w:r>
        <w:rPr>
          <w:rFonts w:ascii="Times New Roman" w:eastAsia="Times New Roman" w:hAnsi="Times New Roman" w:cs="Times New Roman"/>
          <w:kern w:val="0"/>
          <w14:ligatures w14:val="none"/>
        </w:rPr>
        <w:t xml:space="preserve"> the sentences below.</w:t>
      </w:r>
    </w:p>
    <w:p w14:paraId="4FA349A6" w14:textId="77777777" w:rsidR="00E15246" w:rsidRDefault="00E15246" w:rsidP="00E15246">
      <w:pPr>
        <w:spacing w:before="100" w:beforeAutospacing="1" w:after="100" w:afterAutospacing="1"/>
        <w:rPr>
          <w:rFonts w:ascii="Times New Roman" w:eastAsia="Times New Roman" w:hAnsi="Times New Roman" w:cs="Times New Roman"/>
          <w:kern w:val="0"/>
          <w14:ligatures w14:val="none"/>
        </w:rPr>
      </w:pPr>
      <w:r w:rsidRPr="000221AA">
        <w:rPr>
          <w:rFonts w:ascii="Times New Roman" w:eastAsia="Times New Roman" w:hAnsi="Times New Roman" w:cs="Times New Roman"/>
          <w:kern w:val="0"/>
          <w14:ligatures w14:val="none"/>
        </w:rPr>
        <w:t xml:space="preserve">An indirect object is typically the recipient of the direct object and </w:t>
      </w:r>
    </w:p>
    <w:p w14:paraId="464D41C4" w14:textId="77777777" w:rsidR="00E15246" w:rsidRDefault="00E15246" w:rsidP="00E15246">
      <w:pPr>
        <w:spacing w:before="100" w:beforeAutospacing="1" w:after="100" w:afterAutospacing="1"/>
        <w:rPr>
          <w:rFonts w:ascii="Times New Roman" w:eastAsia="Times New Roman" w:hAnsi="Times New Roman" w:cs="Times New Roman"/>
          <w:kern w:val="0"/>
          <w14:ligatures w14:val="none"/>
        </w:rPr>
      </w:pPr>
      <w:r w:rsidRPr="000221AA">
        <w:rPr>
          <w:rFonts w:ascii="Times New Roman" w:eastAsia="Times New Roman" w:hAnsi="Times New Roman" w:cs="Times New Roman"/>
          <w:kern w:val="0"/>
          <w14:ligatures w14:val="none"/>
        </w:rPr>
        <w:t xml:space="preserve">answers the question </w:t>
      </w:r>
      <w:r w:rsidRPr="000221AA">
        <w:rPr>
          <w:rFonts w:ascii="Times New Roman" w:eastAsia="Times New Roman" w:hAnsi="Times New Roman" w:cs="Times New Roman"/>
          <w:b/>
          <w:bCs/>
          <w:kern w:val="0"/>
          <w14:ligatures w14:val="none"/>
        </w:rPr>
        <w:t>“to whom?”</w:t>
      </w:r>
      <w:r w:rsidRPr="000221AA">
        <w:rPr>
          <w:rFonts w:ascii="Times New Roman" w:eastAsia="Times New Roman" w:hAnsi="Times New Roman" w:cs="Times New Roman"/>
          <w:kern w:val="0"/>
          <w14:ligatures w14:val="none"/>
        </w:rPr>
        <w:t xml:space="preserve"> or </w:t>
      </w:r>
      <w:r w:rsidRPr="000221AA">
        <w:rPr>
          <w:rFonts w:ascii="Times New Roman" w:eastAsia="Times New Roman" w:hAnsi="Times New Roman" w:cs="Times New Roman"/>
          <w:b/>
          <w:bCs/>
          <w:kern w:val="0"/>
          <w14:ligatures w14:val="none"/>
        </w:rPr>
        <w:t>“for whom?”</w:t>
      </w:r>
      <w:r w:rsidRPr="000221AA">
        <w:rPr>
          <w:rFonts w:ascii="Times New Roman" w:eastAsia="Times New Roman" w:hAnsi="Times New Roman" w:cs="Times New Roman"/>
          <w:kern w:val="0"/>
          <w14:ligatures w14:val="none"/>
        </w:rPr>
        <w:t xml:space="preserve"> something is done.</w:t>
      </w:r>
    </w:p>
    <w:p w14:paraId="3A54211F" w14:textId="495961E7" w:rsidR="00E15246" w:rsidRPr="000221AA" w:rsidRDefault="00E15246" w:rsidP="00E15246">
      <w:pPr>
        <w:spacing w:before="100" w:beforeAutospacing="1" w:after="100" w:afterAutospacing="1"/>
        <w:rPr>
          <w:rFonts w:ascii="Times New Roman" w:eastAsia="Times New Roman" w:hAnsi="Times New Roman" w:cs="Times New Roman"/>
          <w:kern w:val="0"/>
          <w14:ligatures w14:val="none"/>
        </w:rPr>
      </w:pPr>
      <w:r>
        <w:rPr>
          <w:rFonts w:ascii="Times New Roman" w:eastAsia="Times New Roman" w:hAnsi="Times New Roman" w:cs="Times New Roman"/>
          <w:kern w:val="0"/>
          <w14:ligatures w14:val="none"/>
        </w:rPr>
        <w:t xml:space="preserve">Try to diagram these sentences. </w:t>
      </w:r>
    </w:p>
    <w:p w14:paraId="289918C1" w14:textId="059D86AF" w:rsidR="00E15246" w:rsidRDefault="00E15246" w:rsidP="00E15246">
      <w:pPr>
        <w:pStyle w:val="ListParagraph"/>
        <w:numPr>
          <w:ilvl w:val="0"/>
          <w:numId w:val="4"/>
        </w:numPr>
        <w:spacing w:before="100" w:beforeAutospacing="1" w:after="100" w:afterAutospacing="1"/>
        <w:rPr>
          <w:rFonts w:ascii="Times New Roman" w:eastAsia="Times New Roman" w:hAnsi="Times New Roman" w:cs="Times New Roman"/>
          <w:kern w:val="0"/>
          <w14:ligatures w14:val="none"/>
        </w:rPr>
      </w:pPr>
      <w:r w:rsidRPr="00E15246">
        <w:rPr>
          <w:rFonts w:ascii="Times New Roman" w:eastAsia="Times New Roman" w:hAnsi="Times New Roman" w:cs="Times New Roman"/>
          <w:kern w:val="0"/>
          <w14:ligatures w14:val="none"/>
        </w:rPr>
        <w:t>Barf gave his friend a hotdog.</w:t>
      </w:r>
    </w:p>
    <w:p w14:paraId="70C8D331" w14:textId="77777777" w:rsidR="00E15246" w:rsidRDefault="00E15246" w:rsidP="00E15246">
      <w:pPr>
        <w:pStyle w:val="ListParagraph"/>
        <w:spacing w:before="100" w:beforeAutospacing="1" w:after="100" w:afterAutospacing="1"/>
        <w:ind w:left="1080"/>
        <w:rPr>
          <w:rFonts w:ascii="Times New Roman" w:eastAsia="Times New Roman" w:hAnsi="Times New Roman" w:cs="Times New Roman"/>
          <w:kern w:val="0"/>
          <w14:ligatures w14:val="none"/>
        </w:rPr>
      </w:pPr>
    </w:p>
    <w:p w14:paraId="5CDC8861" w14:textId="77777777" w:rsidR="00E15246" w:rsidRPr="00E15246" w:rsidRDefault="00E15246" w:rsidP="00E15246">
      <w:pPr>
        <w:pStyle w:val="ListParagraph"/>
        <w:spacing w:before="100" w:beforeAutospacing="1" w:after="100" w:afterAutospacing="1"/>
        <w:ind w:left="1080"/>
        <w:rPr>
          <w:rFonts w:ascii="Times New Roman" w:eastAsia="Times New Roman" w:hAnsi="Times New Roman" w:cs="Times New Roman"/>
          <w:kern w:val="0"/>
          <w14:ligatures w14:val="none"/>
        </w:rPr>
      </w:pPr>
    </w:p>
    <w:p w14:paraId="065CED41" w14:textId="33D7C387" w:rsidR="00E15246" w:rsidRDefault="00E15246" w:rsidP="00E15246">
      <w:pPr>
        <w:pStyle w:val="ListParagraph"/>
        <w:numPr>
          <w:ilvl w:val="0"/>
          <w:numId w:val="4"/>
        </w:numPr>
        <w:spacing w:before="100" w:beforeAutospacing="1" w:after="100" w:afterAutospacing="1"/>
        <w:rPr>
          <w:rFonts w:ascii="Times New Roman" w:eastAsia="Times New Roman" w:hAnsi="Times New Roman" w:cs="Times New Roman"/>
          <w:kern w:val="0"/>
          <w14:ligatures w14:val="none"/>
        </w:rPr>
      </w:pPr>
      <w:r w:rsidRPr="00E15246">
        <w:rPr>
          <w:rFonts w:ascii="Times New Roman" w:eastAsia="Times New Roman" w:hAnsi="Times New Roman" w:cs="Times New Roman"/>
          <w:kern w:val="0"/>
          <w14:ligatures w14:val="none"/>
        </w:rPr>
        <w:t>Twiggs wrote her sister a long email.</w:t>
      </w:r>
    </w:p>
    <w:p w14:paraId="136025DA" w14:textId="77777777" w:rsidR="00E15246" w:rsidRPr="00E15246" w:rsidRDefault="00E15246" w:rsidP="00E15246">
      <w:pPr>
        <w:pStyle w:val="ListParagraph"/>
        <w:rPr>
          <w:rFonts w:ascii="Times New Roman" w:eastAsia="Times New Roman" w:hAnsi="Times New Roman" w:cs="Times New Roman"/>
          <w:kern w:val="0"/>
          <w14:ligatures w14:val="none"/>
        </w:rPr>
      </w:pPr>
    </w:p>
    <w:p w14:paraId="5C5065D9" w14:textId="77777777" w:rsidR="00E15246" w:rsidRPr="00E15246" w:rsidRDefault="00E15246" w:rsidP="00E15246">
      <w:pPr>
        <w:pStyle w:val="ListParagraph"/>
        <w:spacing w:before="100" w:beforeAutospacing="1" w:after="100" w:afterAutospacing="1"/>
        <w:ind w:left="1080"/>
        <w:rPr>
          <w:rFonts w:ascii="Times New Roman" w:eastAsia="Times New Roman" w:hAnsi="Times New Roman" w:cs="Times New Roman"/>
          <w:kern w:val="0"/>
          <w14:ligatures w14:val="none"/>
        </w:rPr>
      </w:pPr>
    </w:p>
    <w:p w14:paraId="49F2566B" w14:textId="77777777" w:rsidR="00E15246" w:rsidRPr="00E15246" w:rsidRDefault="00E15246" w:rsidP="00E15246">
      <w:pPr>
        <w:pStyle w:val="ListParagraph"/>
        <w:numPr>
          <w:ilvl w:val="0"/>
          <w:numId w:val="4"/>
        </w:numPr>
        <w:spacing w:before="100" w:beforeAutospacing="1" w:after="100" w:afterAutospacing="1"/>
        <w:rPr>
          <w:rFonts w:ascii="Times New Roman" w:eastAsia="Times New Roman" w:hAnsi="Times New Roman" w:cs="Times New Roman"/>
          <w:kern w:val="0"/>
          <w14:ligatures w14:val="none"/>
        </w:rPr>
      </w:pPr>
      <w:r w:rsidRPr="00E15246">
        <w:rPr>
          <w:rFonts w:ascii="Times New Roman" w:eastAsia="Times New Roman" w:hAnsi="Times New Roman" w:cs="Times New Roman"/>
          <w:kern w:val="0"/>
          <w14:ligatures w14:val="none"/>
        </w:rPr>
        <w:t>Sam is sending his English teacher an email.</w:t>
      </w:r>
    </w:p>
    <w:p w14:paraId="61DF0F5C" w14:textId="77777777" w:rsidR="00E15246" w:rsidRPr="00E15246" w:rsidRDefault="00E15246" w:rsidP="00E15246">
      <w:pPr>
        <w:spacing w:before="100" w:beforeAutospacing="1" w:after="100" w:afterAutospacing="1"/>
        <w:ind w:left="360"/>
        <w:rPr>
          <w:rFonts w:ascii="Times New Roman" w:eastAsia="Times New Roman" w:hAnsi="Times New Roman" w:cs="Times New Roman"/>
          <w:kern w:val="0"/>
          <w14:ligatures w14:val="none"/>
        </w:rPr>
      </w:pPr>
    </w:p>
    <w:p w14:paraId="70EA30E4" w14:textId="77777777" w:rsidR="00E15246" w:rsidRPr="00E15246" w:rsidRDefault="00E15246" w:rsidP="00E15246">
      <w:pPr>
        <w:pStyle w:val="ListParagraph"/>
        <w:numPr>
          <w:ilvl w:val="0"/>
          <w:numId w:val="4"/>
        </w:numPr>
        <w:spacing w:before="100" w:beforeAutospacing="1" w:after="100" w:afterAutospacing="1"/>
        <w:rPr>
          <w:rFonts w:ascii="Times New Roman" w:eastAsia="Times New Roman" w:hAnsi="Times New Roman" w:cs="Times New Roman"/>
          <w:kern w:val="0"/>
          <w14:ligatures w14:val="none"/>
        </w:rPr>
      </w:pPr>
      <w:r w:rsidRPr="00E15246">
        <w:rPr>
          <w:rFonts w:ascii="Times New Roman" w:eastAsia="Times New Roman" w:hAnsi="Times New Roman" w:cs="Times New Roman"/>
          <w:kern w:val="0"/>
          <w14:ligatures w14:val="none"/>
        </w:rPr>
        <w:t>The surfing coach brought us lunch.</w:t>
      </w:r>
    </w:p>
    <w:p w14:paraId="23AF6606" w14:textId="77777777" w:rsidR="00E15246" w:rsidRPr="00E15246" w:rsidRDefault="00E15246" w:rsidP="00E15246">
      <w:pPr>
        <w:spacing w:before="100" w:beforeAutospacing="1" w:after="100" w:afterAutospacing="1"/>
        <w:ind w:left="360"/>
        <w:rPr>
          <w:rFonts w:ascii="Times New Roman" w:eastAsia="Times New Roman" w:hAnsi="Times New Roman" w:cs="Times New Roman"/>
          <w:kern w:val="0"/>
          <w14:ligatures w14:val="none"/>
        </w:rPr>
      </w:pPr>
    </w:p>
    <w:p w14:paraId="63629BDA" w14:textId="77777777" w:rsidR="00E15246" w:rsidRPr="00E15246" w:rsidRDefault="00E15246" w:rsidP="00E15246">
      <w:pPr>
        <w:pStyle w:val="ListParagraph"/>
        <w:numPr>
          <w:ilvl w:val="0"/>
          <w:numId w:val="4"/>
        </w:numPr>
        <w:spacing w:before="100" w:beforeAutospacing="1" w:after="100" w:afterAutospacing="1"/>
        <w:rPr>
          <w:rFonts w:ascii="Times New Roman" w:eastAsia="Times New Roman" w:hAnsi="Times New Roman" w:cs="Times New Roman"/>
          <w:kern w:val="0"/>
          <w14:ligatures w14:val="none"/>
        </w:rPr>
      </w:pPr>
      <w:r w:rsidRPr="00E15246">
        <w:rPr>
          <w:rFonts w:ascii="Times New Roman" w:eastAsia="Times New Roman" w:hAnsi="Times New Roman" w:cs="Times New Roman"/>
          <w:kern w:val="0"/>
          <w14:ligatures w14:val="none"/>
        </w:rPr>
        <w:t>Mick made his little brother a sandcastle.</w:t>
      </w:r>
    </w:p>
    <w:p w14:paraId="1571F46C" w14:textId="77777777" w:rsidR="00E15246" w:rsidRPr="00E15246" w:rsidRDefault="00E15246" w:rsidP="00E15246">
      <w:pPr>
        <w:spacing w:before="100" w:beforeAutospacing="1" w:after="100" w:afterAutospacing="1"/>
        <w:ind w:left="360"/>
        <w:rPr>
          <w:rFonts w:ascii="Times New Roman" w:eastAsia="Times New Roman" w:hAnsi="Times New Roman" w:cs="Times New Roman"/>
          <w:kern w:val="0"/>
          <w14:ligatures w14:val="none"/>
        </w:rPr>
      </w:pPr>
    </w:p>
    <w:p w14:paraId="5901F228" w14:textId="77777777" w:rsidR="00E15246" w:rsidRPr="00E15246" w:rsidRDefault="00E15246" w:rsidP="00E15246">
      <w:pPr>
        <w:pStyle w:val="ListParagraph"/>
        <w:numPr>
          <w:ilvl w:val="0"/>
          <w:numId w:val="4"/>
        </w:numPr>
        <w:spacing w:before="100" w:beforeAutospacing="1" w:after="100" w:afterAutospacing="1"/>
        <w:rPr>
          <w:rFonts w:ascii="Times New Roman" w:eastAsia="Times New Roman" w:hAnsi="Times New Roman" w:cs="Times New Roman"/>
          <w:kern w:val="0"/>
          <w14:ligatures w14:val="none"/>
        </w:rPr>
      </w:pPr>
      <w:r w:rsidRPr="00E15246">
        <w:rPr>
          <w:rFonts w:ascii="Times New Roman" w:eastAsia="Times New Roman" w:hAnsi="Times New Roman" w:cs="Times New Roman"/>
          <w:kern w:val="0"/>
          <w14:ligatures w14:val="none"/>
        </w:rPr>
        <w:t>The surfing champ told the team a scary story.</w:t>
      </w:r>
    </w:p>
    <w:p w14:paraId="4601D56C" w14:textId="77777777" w:rsidR="00E15246" w:rsidRPr="00E15246" w:rsidRDefault="00E15246" w:rsidP="00E15246">
      <w:pPr>
        <w:spacing w:before="100" w:beforeAutospacing="1" w:after="100" w:afterAutospacing="1"/>
        <w:ind w:left="360"/>
        <w:rPr>
          <w:rFonts w:ascii="Times New Roman" w:eastAsia="Times New Roman" w:hAnsi="Times New Roman" w:cs="Times New Roman"/>
          <w:kern w:val="0"/>
          <w14:ligatures w14:val="none"/>
        </w:rPr>
      </w:pPr>
    </w:p>
    <w:p w14:paraId="3AB3BAF4" w14:textId="77777777" w:rsidR="00E15246" w:rsidRPr="00E15246" w:rsidRDefault="00E15246" w:rsidP="00E15246">
      <w:pPr>
        <w:pStyle w:val="ListParagraph"/>
        <w:numPr>
          <w:ilvl w:val="0"/>
          <w:numId w:val="4"/>
        </w:numPr>
        <w:spacing w:before="100" w:beforeAutospacing="1" w:after="100" w:afterAutospacing="1"/>
        <w:rPr>
          <w:rFonts w:ascii="Times New Roman" w:eastAsia="Times New Roman" w:hAnsi="Times New Roman" w:cs="Times New Roman"/>
          <w:kern w:val="0"/>
          <w14:ligatures w14:val="none"/>
        </w:rPr>
      </w:pPr>
      <w:r w:rsidRPr="00E15246">
        <w:rPr>
          <w:rFonts w:ascii="Times New Roman" w:eastAsia="Times New Roman" w:hAnsi="Times New Roman" w:cs="Times New Roman"/>
          <w:kern w:val="0"/>
          <w14:ligatures w14:val="none"/>
        </w:rPr>
        <w:t>Bub showed everyone his new phone.</w:t>
      </w:r>
    </w:p>
    <w:p w14:paraId="7F8F38FC" w14:textId="77777777" w:rsidR="00E15246" w:rsidRPr="00E15246" w:rsidRDefault="00E15246" w:rsidP="00E15246">
      <w:pPr>
        <w:spacing w:before="100" w:beforeAutospacing="1" w:after="100" w:afterAutospacing="1"/>
        <w:ind w:left="360"/>
        <w:rPr>
          <w:rFonts w:ascii="Times New Roman" w:eastAsia="Times New Roman" w:hAnsi="Times New Roman" w:cs="Times New Roman"/>
          <w:kern w:val="0"/>
          <w14:ligatures w14:val="none"/>
        </w:rPr>
      </w:pPr>
    </w:p>
    <w:p w14:paraId="1C17F4FD" w14:textId="77777777" w:rsidR="00E15246" w:rsidRPr="00E15246" w:rsidRDefault="00E15246" w:rsidP="00E15246">
      <w:pPr>
        <w:pStyle w:val="ListParagraph"/>
        <w:numPr>
          <w:ilvl w:val="0"/>
          <w:numId w:val="4"/>
        </w:numPr>
        <w:spacing w:before="100" w:beforeAutospacing="1" w:after="100" w:afterAutospacing="1"/>
        <w:rPr>
          <w:rFonts w:ascii="Times New Roman" w:eastAsia="Times New Roman" w:hAnsi="Times New Roman" w:cs="Times New Roman"/>
          <w:kern w:val="0"/>
          <w14:ligatures w14:val="none"/>
        </w:rPr>
      </w:pPr>
      <w:r w:rsidRPr="00E15246">
        <w:rPr>
          <w:rFonts w:ascii="Times New Roman" w:eastAsia="Times New Roman" w:hAnsi="Times New Roman" w:cs="Times New Roman"/>
          <w:kern w:val="0"/>
          <w14:ligatures w14:val="none"/>
        </w:rPr>
        <w:t>Twiggs baked the team some cookies.</w:t>
      </w:r>
    </w:p>
    <w:p w14:paraId="33121295" w14:textId="77777777" w:rsidR="00E15246" w:rsidRPr="00E15246" w:rsidRDefault="00E15246" w:rsidP="00E15246">
      <w:pPr>
        <w:spacing w:before="100" w:beforeAutospacing="1" w:after="100" w:afterAutospacing="1"/>
        <w:ind w:left="360"/>
        <w:rPr>
          <w:rFonts w:ascii="Times New Roman" w:eastAsia="Times New Roman" w:hAnsi="Times New Roman" w:cs="Times New Roman"/>
          <w:kern w:val="0"/>
          <w14:ligatures w14:val="none"/>
        </w:rPr>
      </w:pPr>
    </w:p>
    <w:p w14:paraId="0BFC6F78" w14:textId="0FD2C3F1" w:rsidR="00E15246" w:rsidRPr="00E15246" w:rsidRDefault="00E15246" w:rsidP="00E15246">
      <w:pPr>
        <w:pStyle w:val="ListParagraph"/>
        <w:numPr>
          <w:ilvl w:val="0"/>
          <w:numId w:val="4"/>
        </w:numPr>
        <w:spacing w:before="100" w:beforeAutospacing="1" w:after="100" w:afterAutospacing="1"/>
        <w:rPr>
          <w:rFonts w:ascii="Times New Roman" w:eastAsia="Times New Roman" w:hAnsi="Times New Roman" w:cs="Times New Roman"/>
          <w:kern w:val="0"/>
          <w14:ligatures w14:val="none"/>
        </w:rPr>
      </w:pPr>
      <w:r w:rsidRPr="00E15246">
        <w:rPr>
          <w:rFonts w:ascii="Times New Roman" w:eastAsia="Times New Roman" w:hAnsi="Times New Roman" w:cs="Times New Roman"/>
          <w:kern w:val="0"/>
          <w14:ligatures w14:val="none"/>
        </w:rPr>
        <w:t>Rita gave her brother surfing lessons.</w:t>
      </w:r>
    </w:p>
    <w:p w14:paraId="3CE615DD" w14:textId="77777777" w:rsidR="00E15246" w:rsidRPr="00E15246" w:rsidRDefault="00E15246" w:rsidP="00E15246">
      <w:pPr>
        <w:spacing w:before="100" w:beforeAutospacing="1" w:after="100" w:afterAutospacing="1"/>
        <w:ind w:left="360"/>
        <w:rPr>
          <w:rFonts w:ascii="Times New Roman" w:eastAsia="Times New Roman" w:hAnsi="Times New Roman" w:cs="Times New Roman"/>
          <w:kern w:val="0"/>
          <w14:ligatures w14:val="none"/>
        </w:rPr>
      </w:pPr>
    </w:p>
    <w:p w14:paraId="4D543B62" w14:textId="77777777" w:rsidR="00E15246" w:rsidRPr="00E15246" w:rsidRDefault="00E15246" w:rsidP="00E15246">
      <w:pPr>
        <w:pStyle w:val="ListParagraph"/>
        <w:numPr>
          <w:ilvl w:val="0"/>
          <w:numId w:val="4"/>
        </w:numPr>
        <w:spacing w:before="100" w:beforeAutospacing="1" w:after="100" w:afterAutospacing="1"/>
        <w:rPr>
          <w:rFonts w:ascii="Times New Roman" w:eastAsia="Times New Roman" w:hAnsi="Times New Roman" w:cs="Times New Roman"/>
          <w:kern w:val="0"/>
          <w14:ligatures w14:val="none"/>
        </w:rPr>
      </w:pPr>
      <w:r w:rsidRPr="00E15246">
        <w:rPr>
          <w:rFonts w:ascii="Times New Roman" w:eastAsia="Times New Roman" w:hAnsi="Times New Roman" w:cs="Times New Roman"/>
          <w:kern w:val="0"/>
          <w14:ligatures w14:val="none"/>
        </w:rPr>
        <w:t>Twiggs passed Bub the hot dogs.</w:t>
      </w:r>
    </w:p>
    <w:p w14:paraId="58BCBF56" w14:textId="77777777" w:rsidR="00E15246" w:rsidRDefault="00E15246" w:rsidP="005D20C4"/>
    <w:p w14:paraId="2E310B67" w14:textId="77777777" w:rsidR="00E15246" w:rsidRDefault="00E15246" w:rsidP="005D20C4"/>
    <w:p w14:paraId="51DA4B6E" w14:textId="77777777" w:rsidR="00E15246" w:rsidRDefault="00E15246" w:rsidP="005D20C4"/>
    <w:p w14:paraId="324C4D1C" w14:textId="77777777" w:rsidR="00E15246" w:rsidRDefault="00E15246" w:rsidP="005D20C4"/>
    <w:p w14:paraId="3E85CD3A" w14:textId="77777777" w:rsidR="00E15246" w:rsidRDefault="00E15246" w:rsidP="005D20C4"/>
    <w:p w14:paraId="76505A0A" w14:textId="77777777" w:rsidR="00E15246" w:rsidRDefault="00E15246" w:rsidP="005D20C4"/>
    <w:p w14:paraId="71610CAE" w14:textId="77777777" w:rsidR="00E15246" w:rsidRDefault="00E15246" w:rsidP="005D20C4"/>
    <w:p w14:paraId="61D08277" w14:textId="77777777" w:rsidR="00E15246" w:rsidRDefault="00E15246" w:rsidP="005D20C4"/>
    <w:p w14:paraId="41A21DE3" w14:textId="77777777" w:rsidR="00E15246" w:rsidRDefault="00E15246" w:rsidP="005D20C4"/>
    <w:p w14:paraId="4AC7CCE1" w14:textId="77777777" w:rsidR="00E15246" w:rsidRDefault="00E15246" w:rsidP="005D20C4"/>
    <w:p w14:paraId="505F8053" w14:textId="77777777" w:rsidR="00E15246" w:rsidRDefault="00E15246" w:rsidP="005D20C4"/>
    <w:p w14:paraId="53D302FE" w14:textId="77777777" w:rsidR="00E15246" w:rsidRPr="00EC3D44" w:rsidRDefault="00E15246" w:rsidP="005D20C4">
      <w:pPr>
        <w:rPr>
          <w:sz w:val="32"/>
          <w:szCs w:val="32"/>
        </w:rPr>
      </w:pPr>
    </w:p>
    <w:p w14:paraId="1C215D5A" w14:textId="2CFBEB8B" w:rsidR="005D20C4" w:rsidRDefault="00E15246" w:rsidP="005D20C4">
      <w:pPr>
        <w:rPr>
          <w:sz w:val="32"/>
          <w:szCs w:val="32"/>
        </w:rPr>
      </w:pPr>
      <w:r w:rsidRPr="00EC3D44">
        <w:rPr>
          <w:sz w:val="32"/>
          <w:szCs w:val="32"/>
        </w:rPr>
        <w:t>Answers</w:t>
      </w:r>
      <w:r w:rsidR="00EC3D44">
        <w:rPr>
          <w:sz w:val="32"/>
          <w:szCs w:val="32"/>
        </w:rPr>
        <w:t xml:space="preserve">: </w:t>
      </w:r>
    </w:p>
    <w:p w14:paraId="188E7843" w14:textId="06B01C4D" w:rsidR="00EC3D44" w:rsidRPr="00EC3D44" w:rsidRDefault="00EC3D44" w:rsidP="005D20C4">
      <w:pPr>
        <w:rPr>
          <w:sz w:val="32"/>
          <w:szCs w:val="32"/>
        </w:rPr>
      </w:pPr>
      <w:r>
        <w:rPr>
          <w:sz w:val="32"/>
          <w:szCs w:val="32"/>
        </w:rPr>
        <w:t xml:space="preserve">The INDIRECT </w:t>
      </w:r>
      <w:proofErr w:type="gramStart"/>
      <w:r>
        <w:rPr>
          <w:sz w:val="32"/>
          <w:szCs w:val="32"/>
        </w:rPr>
        <w:t>OBJEC</w:t>
      </w:r>
      <w:r w:rsidR="00F623FD">
        <w:rPr>
          <w:sz w:val="32"/>
          <w:szCs w:val="32"/>
        </w:rPr>
        <w:t xml:space="preserve">TS </w:t>
      </w:r>
      <w:r>
        <w:rPr>
          <w:sz w:val="32"/>
          <w:szCs w:val="32"/>
        </w:rPr>
        <w:t xml:space="preserve"> </w:t>
      </w:r>
      <w:r w:rsidR="00F623FD">
        <w:rPr>
          <w:sz w:val="32"/>
          <w:szCs w:val="32"/>
        </w:rPr>
        <w:t>are</w:t>
      </w:r>
      <w:proofErr w:type="gramEnd"/>
      <w:r>
        <w:rPr>
          <w:sz w:val="32"/>
          <w:szCs w:val="32"/>
        </w:rPr>
        <w:t xml:space="preserve"> listed in red.   The adjective pronouns are bolded.  </w:t>
      </w:r>
      <w:r w:rsidR="00F623FD">
        <w:rPr>
          <w:sz w:val="32"/>
          <w:szCs w:val="32"/>
        </w:rPr>
        <w:t xml:space="preserve">  The DIRECT OBJECTS are indicated in blue.</w:t>
      </w:r>
    </w:p>
    <w:p w14:paraId="1108571A" w14:textId="59FEA954" w:rsidR="00E15246" w:rsidRPr="00F623FD" w:rsidRDefault="00E15246" w:rsidP="00E15246">
      <w:pPr>
        <w:pStyle w:val="ListParagraph"/>
        <w:numPr>
          <w:ilvl w:val="0"/>
          <w:numId w:val="2"/>
        </w:numPr>
        <w:spacing w:before="100" w:beforeAutospacing="1" w:after="100" w:afterAutospacing="1"/>
        <w:rPr>
          <w:rFonts w:ascii="Times New Roman" w:eastAsia="Times New Roman" w:hAnsi="Times New Roman" w:cs="Times New Roman"/>
          <w:kern w:val="0"/>
          <w:sz w:val="36"/>
          <w:szCs w:val="36"/>
          <w14:ligatures w14:val="none"/>
        </w:rPr>
      </w:pPr>
      <w:r w:rsidRPr="00F623FD">
        <w:rPr>
          <w:rFonts w:ascii="Times New Roman" w:eastAsia="Times New Roman" w:hAnsi="Times New Roman" w:cs="Times New Roman"/>
          <w:kern w:val="0"/>
          <w:sz w:val="36"/>
          <w:szCs w:val="36"/>
          <w14:ligatures w14:val="none"/>
        </w:rPr>
        <w:t xml:space="preserve">Barf gave </w:t>
      </w:r>
      <w:r w:rsidRPr="00F623FD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  <w:t xml:space="preserve">his </w:t>
      </w:r>
      <w:r w:rsidRPr="00F623FD">
        <w:rPr>
          <w:rFonts w:ascii="Times New Roman" w:eastAsia="Times New Roman" w:hAnsi="Times New Roman" w:cs="Times New Roman"/>
          <w:b/>
          <w:bCs/>
          <w:color w:val="EE0000"/>
          <w:kern w:val="0"/>
          <w:sz w:val="36"/>
          <w:szCs w:val="36"/>
          <w14:ligatures w14:val="none"/>
        </w:rPr>
        <w:t>friend</w:t>
      </w:r>
      <w:r w:rsidRPr="00F623FD">
        <w:rPr>
          <w:rFonts w:ascii="Times New Roman" w:eastAsia="Times New Roman" w:hAnsi="Times New Roman" w:cs="Times New Roman"/>
          <w:kern w:val="0"/>
          <w:sz w:val="36"/>
          <w:szCs w:val="36"/>
          <w14:ligatures w14:val="none"/>
        </w:rPr>
        <w:t xml:space="preserve"> a </w:t>
      </w:r>
      <w:r w:rsidRPr="00F623FD">
        <w:rPr>
          <w:rFonts w:ascii="Times New Roman" w:eastAsia="Times New Roman" w:hAnsi="Times New Roman" w:cs="Times New Roman"/>
          <w:color w:val="4472C4" w:themeColor="accent1"/>
          <w:kern w:val="0"/>
          <w:sz w:val="36"/>
          <w:szCs w:val="36"/>
          <w14:ligatures w14:val="none"/>
        </w:rPr>
        <w:t>hotdog.</w:t>
      </w:r>
    </w:p>
    <w:p w14:paraId="08024D40" w14:textId="77777777" w:rsidR="00E15246" w:rsidRPr="00F623FD" w:rsidRDefault="00E15246" w:rsidP="00E15246">
      <w:pPr>
        <w:numPr>
          <w:ilvl w:val="0"/>
          <w:numId w:val="2"/>
        </w:numPr>
        <w:spacing w:before="100" w:beforeAutospacing="1" w:after="100" w:afterAutospacing="1"/>
        <w:rPr>
          <w:rFonts w:ascii="Times New Roman" w:eastAsia="Times New Roman" w:hAnsi="Times New Roman" w:cs="Times New Roman"/>
          <w:kern w:val="0"/>
          <w:sz w:val="36"/>
          <w:szCs w:val="36"/>
          <w14:ligatures w14:val="none"/>
        </w:rPr>
      </w:pPr>
      <w:r w:rsidRPr="00F623FD">
        <w:rPr>
          <w:rFonts w:ascii="Times New Roman" w:eastAsia="Times New Roman" w:hAnsi="Times New Roman" w:cs="Times New Roman"/>
          <w:kern w:val="0"/>
          <w:sz w:val="36"/>
          <w:szCs w:val="36"/>
          <w14:ligatures w14:val="none"/>
        </w:rPr>
        <w:t xml:space="preserve">Twiggs wrote </w:t>
      </w:r>
      <w:r w:rsidRPr="00F623FD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  <w:t xml:space="preserve">her </w:t>
      </w:r>
      <w:r w:rsidRPr="00F623FD">
        <w:rPr>
          <w:rFonts w:ascii="Times New Roman" w:eastAsia="Times New Roman" w:hAnsi="Times New Roman" w:cs="Times New Roman"/>
          <w:b/>
          <w:bCs/>
          <w:color w:val="EE0000"/>
          <w:kern w:val="0"/>
          <w:sz w:val="36"/>
          <w:szCs w:val="36"/>
          <w14:ligatures w14:val="none"/>
        </w:rPr>
        <w:t>sister</w:t>
      </w:r>
      <w:r w:rsidRPr="00F623FD">
        <w:rPr>
          <w:rFonts w:ascii="Times New Roman" w:eastAsia="Times New Roman" w:hAnsi="Times New Roman" w:cs="Times New Roman"/>
          <w:kern w:val="0"/>
          <w:sz w:val="36"/>
          <w:szCs w:val="36"/>
          <w14:ligatures w14:val="none"/>
        </w:rPr>
        <w:t xml:space="preserve"> a long </w:t>
      </w:r>
      <w:r w:rsidRPr="00F623FD">
        <w:rPr>
          <w:rFonts w:ascii="Times New Roman" w:eastAsia="Times New Roman" w:hAnsi="Times New Roman" w:cs="Times New Roman"/>
          <w:color w:val="4472C4" w:themeColor="accent1"/>
          <w:kern w:val="0"/>
          <w:sz w:val="36"/>
          <w:szCs w:val="36"/>
          <w14:ligatures w14:val="none"/>
        </w:rPr>
        <w:t>email.</w:t>
      </w:r>
    </w:p>
    <w:p w14:paraId="5B5A4AB1" w14:textId="57A80EE7" w:rsidR="00E15246" w:rsidRPr="00F623FD" w:rsidRDefault="00E15246" w:rsidP="00E15246">
      <w:pPr>
        <w:numPr>
          <w:ilvl w:val="0"/>
          <w:numId w:val="2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4472C4" w:themeColor="accent1"/>
          <w:kern w:val="0"/>
          <w:sz w:val="36"/>
          <w:szCs w:val="36"/>
          <w14:ligatures w14:val="none"/>
        </w:rPr>
      </w:pPr>
      <w:r w:rsidRPr="00F623FD">
        <w:rPr>
          <w:rFonts w:ascii="Times New Roman" w:eastAsia="Times New Roman" w:hAnsi="Times New Roman" w:cs="Times New Roman"/>
          <w:kern w:val="0"/>
          <w:sz w:val="36"/>
          <w:szCs w:val="36"/>
          <w14:ligatures w14:val="none"/>
        </w:rPr>
        <w:t xml:space="preserve">Sam is sending </w:t>
      </w:r>
      <w:r w:rsidRPr="00F623FD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  <w:t xml:space="preserve">his </w:t>
      </w:r>
      <w:r w:rsidRPr="00F623FD">
        <w:rPr>
          <w:rFonts w:ascii="Times New Roman" w:eastAsia="Times New Roman" w:hAnsi="Times New Roman" w:cs="Times New Roman"/>
          <w:b/>
          <w:bCs/>
          <w:color w:val="EE0000"/>
          <w:kern w:val="0"/>
          <w:sz w:val="36"/>
          <w:szCs w:val="36"/>
          <w14:ligatures w14:val="none"/>
        </w:rPr>
        <w:t>English teacher</w:t>
      </w:r>
      <w:r w:rsidRPr="00F623FD">
        <w:rPr>
          <w:rFonts w:ascii="Times New Roman" w:eastAsia="Times New Roman" w:hAnsi="Times New Roman" w:cs="Times New Roman"/>
          <w:color w:val="EE0000"/>
          <w:kern w:val="0"/>
          <w:sz w:val="36"/>
          <w:szCs w:val="36"/>
          <w14:ligatures w14:val="none"/>
        </w:rPr>
        <w:t xml:space="preserve"> </w:t>
      </w:r>
      <w:r w:rsidRPr="00F623FD">
        <w:rPr>
          <w:rFonts w:ascii="Times New Roman" w:eastAsia="Times New Roman" w:hAnsi="Times New Roman" w:cs="Times New Roman"/>
          <w:kern w:val="0"/>
          <w:sz w:val="36"/>
          <w:szCs w:val="36"/>
          <w14:ligatures w14:val="none"/>
        </w:rPr>
        <w:t xml:space="preserve">an </w:t>
      </w:r>
      <w:r w:rsidRPr="00F623FD">
        <w:rPr>
          <w:rFonts w:ascii="Times New Roman" w:eastAsia="Times New Roman" w:hAnsi="Times New Roman" w:cs="Times New Roman"/>
          <w:color w:val="4472C4" w:themeColor="accent1"/>
          <w:kern w:val="0"/>
          <w:sz w:val="36"/>
          <w:szCs w:val="36"/>
          <w14:ligatures w14:val="none"/>
        </w:rPr>
        <w:t>email.</w:t>
      </w:r>
      <w:r w:rsidR="00A44A0B">
        <w:rPr>
          <w:rFonts w:ascii="Times New Roman" w:eastAsia="Times New Roman" w:hAnsi="Times New Roman" w:cs="Times New Roman"/>
          <w:color w:val="4472C4" w:themeColor="accent1"/>
          <w:kern w:val="0"/>
          <w:sz w:val="36"/>
          <w:szCs w:val="36"/>
          <w14:ligatures w14:val="none"/>
        </w:rPr>
        <w:t xml:space="preserve"> d</w:t>
      </w:r>
    </w:p>
    <w:p w14:paraId="31F05C37" w14:textId="77777777" w:rsidR="00E15246" w:rsidRPr="00F623FD" w:rsidRDefault="00E15246" w:rsidP="00E15246">
      <w:pPr>
        <w:numPr>
          <w:ilvl w:val="0"/>
          <w:numId w:val="2"/>
        </w:numPr>
        <w:spacing w:before="100" w:beforeAutospacing="1" w:after="100" w:afterAutospacing="1"/>
        <w:rPr>
          <w:rFonts w:ascii="Times New Roman" w:eastAsia="Times New Roman" w:hAnsi="Times New Roman" w:cs="Times New Roman"/>
          <w:kern w:val="0"/>
          <w:sz w:val="36"/>
          <w:szCs w:val="36"/>
          <w14:ligatures w14:val="none"/>
        </w:rPr>
      </w:pPr>
      <w:r w:rsidRPr="00F623FD">
        <w:rPr>
          <w:rFonts w:ascii="Times New Roman" w:eastAsia="Times New Roman" w:hAnsi="Times New Roman" w:cs="Times New Roman"/>
          <w:kern w:val="0"/>
          <w:sz w:val="36"/>
          <w:szCs w:val="36"/>
          <w14:ligatures w14:val="none"/>
        </w:rPr>
        <w:t xml:space="preserve">The surfing coach brought </w:t>
      </w:r>
      <w:r w:rsidRPr="00F623FD">
        <w:rPr>
          <w:rFonts w:ascii="Times New Roman" w:eastAsia="Times New Roman" w:hAnsi="Times New Roman" w:cs="Times New Roman"/>
          <w:b/>
          <w:bCs/>
          <w:color w:val="EE0000"/>
          <w:kern w:val="0"/>
          <w:sz w:val="36"/>
          <w:szCs w:val="36"/>
          <w14:ligatures w14:val="none"/>
        </w:rPr>
        <w:t>us</w:t>
      </w:r>
      <w:r w:rsidRPr="00F623FD">
        <w:rPr>
          <w:rFonts w:ascii="Times New Roman" w:eastAsia="Times New Roman" w:hAnsi="Times New Roman" w:cs="Times New Roman"/>
          <w:kern w:val="0"/>
          <w:sz w:val="36"/>
          <w:szCs w:val="36"/>
          <w14:ligatures w14:val="none"/>
        </w:rPr>
        <w:t xml:space="preserve"> </w:t>
      </w:r>
      <w:r w:rsidRPr="00F623FD">
        <w:rPr>
          <w:rFonts w:ascii="Times New Roman" w:eastAsia="Times New Roman" w:hAnsi="Times New Roman" w:cs="Times New Roman"/>
          <w:color w:val="4472C4" w:themeColor="accent1"/>
          <w:kern w:val="0"/>
          <w:sz w:val="36"/>
          <w:szCs w:val="36"/>
          <w14:ligatures w14:val="none"/>
        </w:rPr>
        <w:t>lunch.</w:t>
      </w:r>
    </w:p>
    <w:p w14:paraId="6D0E83BE" w14:textId="77777777" w:rsidR="00E15246" w:rsidRPr="00F623FD" w:rsidRDefault="00E15246" w:rsidP="00E15246">
      <w:pPr>
        <w:numPr>
          <w:ilvl w:val="0"/>
          <w:numId w:val="2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4472C4" w:themeColor="accent1"/>
          <w:kern w:val="0"/>
          <w:sz w:val="36"/>
          <w:szCs w:val="36"/>
          <w14:ligatures w14:val="none"/>
        </w:rPr>
      </w:pPr>
      <w:r w:rsidRPr="00F623FD">
        <w:rPr>
          <w:rFonts w:ascii="Times New Roman" w:eastAsia="Times New Roman" w:hAnsi="Times New Roman" w:cs="Times New Roman"/>
          <w:kern w:val="0"/>
          <w:sz w:val="36"/>
          <w:szCs w:val="36"/>
          <w14:ligatures w14:val="none"/>
        </w:rPr>
        <w:t xml:space="preserve">Mick made </w:t>
      </w:r>
      <w:r w:rsidRPr="00F623FD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  <w:t xml:space="preserve">his little </w:t>
      </w:r>
      <w:r w:rsidRPr="00F623FD">
        <w:rPr>
          <w:rFonts w:ascii="Times New Roman" w:eastAsia="Times New Roman" w:hAnsi="Times New Roman" w:cs="Times New Roman"/>
          <w:b/>
          <w:bCs/>
          <w:color w:val="EE0000"/>
          <w:kern w:val="0"/>
          <w:sz w:val="36"/>
          <w:szCs w:val="36"/>
          <w14:ligatures w14:val="none"/>
        </w:rPr>
        <w:t>brother</w:t>
      </w:r>
      <w:r w:rsidRPr="00F623FD">
        <w:rPr>
          <w:rFonts w:ascii="Times New Roman" w:eastAsia="Times New Roman" w:hAnsi="Times New Roman" w:cs="Times New Roman"/>
          <w:kern w:val="0"/>
          <w:sz w:val="36"/>
          <w:szCs w:val="36"/>
          <w14:ligatures w14:val="none"/>
        </w:rPr>
        <w:t xml:space="preserve"> a </w:t>
      </w:r>
      <w:r w:rsidRPr="00F623FD">
        <w:rPr>
          <w:rFonts w:ascii="Times New Roman" w:eastAsia="Times New Roman" w:hAnsi="Times New Roman" w:cs="Times New Roman"/>
          <w:color w:val="4472C4" w:themeColor="accent1"/>
          <w:kern w:val="0"/>
          <w:sz w:val="36"/>
          <w:szCs w:val="36"/>
          <w14:ligatures w14:val="none"/>
        </w:rPr>
        <w:t>sandcastle.</w:t>
      </w:r>
    </w:p>
    <w:p w14:paraId="60E10117" w14:textId="77777777" w:rsidR="00E15246" w:rsidRPr="00F623FD" w:rsidRDefault="00E15246" w:rsidP="00E15246">
      <w:pPr>
        <w:numPr>
          <w:ilvl w:val="0"/>
          <w:numId w:val="2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4472C4" w:themeColor="accent1"/>
          <w:kern w:val="0"/>
          <w:sz w:val="36"/>
          <w:szCs w:val="36"/>
          <w14:ligatures w14:val="none"/>
        </w:rPr>
      </w:pPr>
      <w:r w:rsidRPr="00F623FD">
        <w:rPr>
          <w:rFonts w:ascii="Times New Roman" w:eastAsia="Times New Roman" w:hAnsi="Times New Roman" w:cs="Times New Roman"/>
          <w:kern w:val="0"/>
          <w:sz w:val="36"/>
          <w:szCs w:val="36"/>
          <w14:ligatures w14:val="none"/>
        </w:rPr>
        <w:t xml:space="preserve">The surfing champ told </w:t>
      </w:r>
      <w:r w:rsidRPr="00F623FD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  <w:t xml:space="preserve">the </w:t>
      </w:r>
      <w:r w:rsidRPr="00F623FD">
        <w:rPr>
          <w:rFonts w:ascii="Times New Roman" w:eastAsia="Times New Roman" w:hAnsi="Times New Roman" w:cs="Times New Roman"/>
          <w:b/>
          <w:bCs/>
          <w:color w:val="EE0000"/>
          <w:kern w:val="0"/>
          <w:sz w:val="36"/>
          <w:szCs w:val="36"/>
          <w14:ligatures w14:val="none"/>
        </w:rPr>
        <w:t>team</w:t>
      </w:r>
      <w:r w:rsidRPr="00F623FD">
        <w:rPr>
          <w:rFonts w:ascii="Times New Roman" w:eastAsia="Times New Roman" w:hAnsi="Times New Roman" w:cs="Times New Roman"/>
          <w:kern w:val="0"/>
          <w:sz w:val="36"/>
          <w:szCs w:val="36"/>
          <w14:ligatures w14:val="none"/>
        </w:rPr>
        <w:t xml:space="preserve"> a scary </w:t>
      </w:r>
      <w:r w:rsidRPr="00F623FD">
        <w:rPr>
          <w:rFonts w:ascii="Times New Roman" w:eastAsia="Times New Roman" w:hAnsi="Times New Roman" w:cs="Times New Roman"/>
          <w:color w:val="4472C4" w:themeColor="accent1"/>
          <w:kern w:val="0"/>
          <w:sz w:val="36"/>
          <w:szCs w:val="36"/>
          <w14:ligatures w14:val="none"/>
        </w:rPr>
        <w:t>story.</w:t>
      </w:r>
    </w:p>
    <w:p w14:paraId="32F3ACF1" w14:textId="77777777" w:rsidR="00E15246" w:rsidRPr="00F623FD" w:rsidRDefault="00E15246" w:rsidP="00E15246">
      <w:pPr>
        <w:numPr>
          <w:ilvl w:val="0"/>
          <w:numId w:val="2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4472C4" w:themeColor="accent1"/>
          <w:kern w:val="0"/>
          <w:sz w:val="36"/>
          <w:szCs w:val="36"/>
          <w14:ligatures w14:val="none"/>
        </w:rPr>
      </w:pPr>
      <w:r w:rsidRPr="00F623FD">
        <w:rPr>
          <w:rFonts w:ascii="Times New Roman" w:eastAsia="Times New Roman" w:hAnsi="Times New Roman" w:cs="Times New Roman"/>
          <w:kern w:val="0"/>
          <w:sz w:val="36"/>
          <w:szCs w:val="36"/>
          <w14:ligatures w14:val="none"/>
        </w:rPr>
        <w:t xml:space="preserve">Bub showed </w:t>
      </w:r>
      <w:r w:rsidRPr="00F623FD">
        <w:rPr>
          <w:rFonts w:ascii="Times New Roman" w:eastAsia="Times New Roman" w:hAnsi="Times New Roman" w:cs="Times New Roman"/>
          <w:b/>
          <w:bCs/>
          <w:color w:val="EE0000"/>
          <w:kern w:val="0"/>
          <w:sz w:val="36"/>
          <w:szCs w:val="36"/>
          <w14:ligatures w14:val="none"/>
        </w:rPr>
        <w:t>everyone</w:t>
      </w:r>
      <w:r w:rsidRPr="00F623FD">
        <w:rPr>
          <w:rFonts w:ascii="Times New Roman" w:eastAsia="Times New Roman" w:hAnsi="Times New Roman" w:cs="Times New Roman"/>
          <w:kern w:val="0"/>
          <w:sz w:val="36"/>
          <w:szCs w:val="36"/>
          <w14:ligatures w14:val="none"/>
        </w:rPr>
        <w:t xml:space="preserve"> his new </w:t>
      </w:r>
      <w:r w:rsidRPr="00F623FD">
        <w:rPr>
          <w:rFonts w:ascii="Times New Roman" w:eastAsia="Times New Roman" w:hAnsi="Times New Roman" w:cs="Times New Roman"/>
          <w:color w:val="4472C4" w:themeColor="accent1"/>
          <w:kern w:val="0"/>
          <w:sz w:val="36"/>
          <w:szCs w:val="36"/>
          <w14:ligatures w14:val="none"/>
        </w:rPr>
        <w:t>phone.</w:t>
      </w:r>
    </w:p>
    <w:p w14:paraId="493E6E5F" w14:textId="77777777" w:rsidR="00E15246" w:rsidRPr="00F623FD" w:rsidRDefault="00E15246" w:rsidP="00E15246">
      <w:pPr>
        <w:numPr>
          <w:ilvl w:val="0"/>
          <w:numId w:val="2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4472C4" w:themeColor="accent1"/>
          <w:kern w:val="0"/>
          <w:sz w:val="36"/>
          <w:szCs w:val="36"/>
          <w14:ligatures w14:val="none"/>
        </w:rPr>
      </w:pPr>
      <w:r w:rsidRPr="00F623FD">
        <w:rPr>
          <w:rFonts w:ascii="Times New Roman" w:eastAsia="Times New Roman" w:hAnsi="Times New Roman" w:cs="Times New Roman"/>
          <w:kern w:val="0"/>
          <w:sz w:val="36"/>
          <w:szCs w:val="36"/>
          <w14:ligatures w14:val="none"/>
        </w:rPr>
        <w:t xml:space="preserve">Twiggs baked </w:t>
      </w:r>
      <w:r w:rsidRPr="00F623FD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  <w:t xml:space="preserve">the </w:t>
      </w:r>
      <w:r w:rsidRPr="00F623FD">
        <w:rPr>
          <w:rFonts w:ascii="Times New Roman" w:eastAsia="Times New Roman" w:hAnsi="Times New Roman" w:cs="Times New Roman"/>
          <w:b/>
          <w:bCs/>
          <w:color w:val="EE0000"/>
          <w:kern w:val="0"/>
          <w:sz w:val="36"/>
          <w:szCs w:val="36"/>
          <w14:ligatures w14:val="none"/>
        </w:rPr>
        <w:t>team</w:t>
      </w:r>
      <w:r w:rsidRPr="00F623FD">
        <w:rPr>
          <w:rFonts w:ascii="Times New Roman" w:eastAsia="Times New Roman" w:hAnsi="Times New Roman" w:cs="Times New Roman"/>
          <w:kern w:val="0"/>
          <w:sz w:val="36"/>
          <w:szCs w:val="36"/>
          <w14:ligatures w14:val="none"/>
        </w:rPr>
        <w:t xml:space="preserve"> some </w:t>
      </w:r>
      <w:r w:rsidRPr="00F623FD">
        <w:rPr>
          <w:rFonts w:ascii="Times New Roman" w:eastAsia="Times New Roman" w:hAnsi="Times New Roman" w:cs="Times New Roman"/>
          <w:color w:val="4472C4" w:themeColor="accent1"/>
          <w:kern w:val="0"/>
          <w:sz w:val="36"/>
          <w:szCs w:val="36"/>
          <w14:ligatures w14:val="none"/>
        </w:rPr>
        <w:t>cookies.</w:t>
      </w:r>
    </w:p>
    <w:p w14:paraId="7B1CFDA9" w14:textId="77777777" w:rsidR="00E15246" w:rsidRPr="00F623FD" w:rsidRDefault="00E15246" w:rsidP="00E15246">
      <w:pPr>
        <w:numPr>
          <w:ilvl w:val="0"/>
          <w:numId w:val="2"/>
        </w:numPr>
        <w:spacing w:before="100" w:beforeAutospacing="1" w:after="100" w:afterAutospacing="1"/>
        <w:rPr>
          <w:rFonts w:ascii="Times New Roman" w:eastAsia="Times New Roman" w:hAnsi="Times New Roman" w:cs="Times New Roman"/>
          <w:kern w:val="0"/>
          <w:sz w:val="36"/>
          <w:szCs w:val="36"/>
          <w14:ligatures w14:val="none"/>
        </w:rPr>
      </w:pPr>
      <w:r w:rsidRPr="00F623FD">
        <w:rPr>
          <w:rFonts w:ascii="Times New Roman" w:eastAsia="Times New Roman" w:hAnsi="Times New Roman" w:cs="Times New Roman"/>
          <w:kern w:val="0"/>
          <w:sz w:val="36"/>
          <w:szCs w:val="36"/>
          <w14:ligatures w14:val="none"/>
        </w:rPr>
        <w:t xml:space="preserve">Rita gave </w:t>
      </w:r>
      <w:r w:rsidRPr="00F623FD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  <w:t xml:space="preserve">her </w:t>
      </w:r>
      <w:r w:rsidRPr="00F623FD">
        <w:rPr>
          <w:rFonts w:ascii="Times New Roman" w:eastAsia="Times New Roman" w:hAnsi="Times New Roman" w:cs="Times New Roman"/>
          <w:b/>
          <w:bCs/>
          <w:color w:val="EE0000"/>
          <w:kern w:val="0"/>
          <w:sz w:val="36"/>
          <w:szCs w:val="36"/>
          <w14:ligatures w14:val="none"/>
        </w:rPr>
        <w:t>brother</w:t>
      </w:r>
      <w:r w:rsidRPr="00F623FD">
        <w:rPr>
          <w:rFonts w:ascii="Times New Roman" w:eastAsia="Times New Roman" w:hAnsi="Times New Roman" w:cs="Times New Roman"/>
          <w:kern w:val="0"/>
          <w:sz w:val="36"/>
          <w:szCs w:val="36"/>
          <w14:ligatures w14:val="none"/>
        </w:rPr>
        <w:t xml:space="preserve"> surfing </w:t>
      </w:r>
      <w:r w:rsidRPr="00F623FD">
        <w:rPr>
          <w:rFonts w:ascii="Times New Roman" w:eastAsia="Times New Roman" w:hAnsi="Times New Roman" w:cs="Times New Roman"/>
          <w:color w:val="4472C4" w:themeColor="accent1"/>
          <w:kern w:val="0"/>
          <w:sz w:val="36"/>
          <w:szCs w:val="36"/>
          <w14:ligatures w14:val="none"/>
        </w:rPr>
        <w:t>lessons.</w:t>
      </w:r>
    </w:p>
    <w:p w14:paraId="223C43B8" w14:textId="77777777" w:rsidR="00E15246" w:rsidRPr="00F623FD" w:rsidRDefault="00E15246" w:rsidP="00E15246">
      <w:pPr>
        <w:numPr>
          <w:ilvl w:val="0"/>
          <w:numId w:val="2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4472C4" w:themeColor="accent1"/>
          <w:kern w:val="0"/>
          <w:sz w:val="36"/>
          <w:szCs w:val="36"/>
          <w14:ligatures w14:val="none"/>
        </w:rPr>
      </w:pPr>
      <w:r w:rsidRPr="00F623FD">
        <w:rPr>
          <w:rFonts w:ascii="Times New Roman" w:eastAsia="Times New Roman" w:hAnsi="Times New Roman" w:cs="Times New Roman"/>
          <w:kern w:val="0"/>
          <w:sz w:val="36"/>
          <w:szCs w:val="36"/>
          <w14:ligatures w14:val="none"/>
        </w:rPr>
        <w:t xml:space="preserve">Twiggs passed </w:t>
      </w:r>
      <w:r w:rsidRPr="00F623FD">
        <w:rPr>
          <w:rFonts w:ascii="Times New Roman" w:eastAsia="Times New Roman" w:hAnsi="Times New Roman" w:cs="Times New Roman"/>
          <w:b/>
          <w:bCs/>
          <w:color w:val="EE0000"/>
          <w:kern w:val="0"/>
          <w:sz w:val="36"/>
          <w:szCs w:val="36"/>
          <w14:ligatures w14:val="none"/>
        </w:rPr>
        <w:t>Bub</w:t>
      </w:r>
      <w:r w:rsidRPr="00F623FD">
        <w:rPr>
          <w:rFonts w:ascii="Times New Roman" w:eastAsia="Times New Roman" w:hAnsi="Times New Roman" w:cs="Times New Roman"/>
          <w:color w:val="EE0000"/>
          <w:kern w:val="0"/>
          <w:sz w:val="36"/>
          <w:szCs w:val="36"/>
          <w14:ligatures w14:val="none"/>
        </w:rPr>
        <w:t xml:space="preserve"> </w:t>
      </w:r>
      <w:r w:rsidRPr="00F623FD">
        <w:rPr>
          <w:rFonts w:ascii="Times New Roman" w:eastAsia="Times New Roman" w:hAnsi="Times New Roman" w:cs="Times New Roman"/>
          <w:kern w:val="0"/>
          <w:sz w:val="36"/>
          <w:szCs w:val="36"/>
          <w14:ligatures w14:val="none"/>
        </w:rPr>
        <w:t xml:space="preserve">the </w:t>
      </w:r>
      <w:r w:rsidRPr="00F623FD">
        <w:rPr>
          <w:rFonts w:ascii="Times New Roman" w:eastAsia="Times New Roman" w:hAnsi="Times New Roman" w:cs="Times New Roman"/>
          <w:color w:val="4472C4" w:themeColor="accent1"/>
          <w:kern w:val="0"/>
          <w:sz w:val="36"/>
          <w:szCs w:val="36"/>
          <w14:ligatures w14:val="none"/>
        </w:rPr>
        <w:t>hot dogs.</w:t>
      </w:r>
    </w:p>
    <w:p w14:paraId="72D0F04C" w14:textId="77777777" w:rsidR="005D20C4" w:rsidRPr="00F623FD" w:rsidRDefault="005D20C4" w:rsidP="005D20C4">
      <w:pPr>
        <w:rPr>
          <w:sz w:val="36"/>
          <w:szCs w:val="36"/>
        </w:rPr>
      </w:pPr>
    </w:p>
    <w:p w14:paraId="7D115B3C" w14:textId="77777777" w:rsidR="005D20C4" w:rsidRPr="00F623FD" w:rsidRDefault="005D20C4" w:rsidP="005D20C4">
      <w:pPr>
        <w:rPr>
          <w:sz w:val="36"/>
          <w:szCs w:val="36"/>
        </w:rPr>
      </w:pPr>
    </w:p>
    <w:p w14:paraId="5D07C783" w14:textId="77777777" w:rsidR="00BB1005" w:rsidRDefault="00BB1005" w:rsidP="002211E0">
      <w:pPr>
        <w:jc w:val="center"/>
      </w:pPr>
    </w:p>
    <w:p w14:paraId="0B6E78E0" w14:textId="77777777" w:rsidR="00BB1005" w:rsidRDefault="00BB1005" w:rsidP="002211E0">
      <w:pPr>
        <w:jc w:val="center"/>
      </w:pPr>
    </w:p>
    <w:p w14:paraId="6931CB52" w14:textId="77777777" w:rsidR="00BB1005" w:rsidRDefault="00BB1005" w:rsidP="002211E0">
      <w:pPr>
        <w:jc w:val="center"/>
      </w:pPr>
    </w:p>
    <w:p w14:paraId="045AE802" w14:textId="77777777" w:rsidR="00BB1005" w:rsidRDefault="00BB1005" w:rsidP="002211E0">
      <w:pPr>
        <w:jc w:val="center"/>
      </w:pPr>
    </w:p>
    <w:p w14:paraId="7FA08B99" w14:textId="77777777" w:rsidR="00BB1005" w:rsidRDefault="00BB1005" w:rsidP="002211E0">
      <w:pPr>
        <w:jc w:val="center"/>
      </w:pPr>
    </w:p>
    <w:p w14:paraId="3E8ABBC0" w14:textId="77777777" w:rsidR="00BB1005" w:rsidRDefault="00BB1005" w:rsidP="002211E0">
      <w:pPr>
        <w:jc w:val="center"/>
      </w:pPr>
    </w:p>
    <w:p w14:paraId="325C6E17" w14:textId="77777777" w:rsidR="00BB1005" w:rsidRDefault="00BB1005" w:rsidP="002211E0">
      <w:pPr>
        <w:jc w:val="center"/>
      </w:pPr>
    </w:p>
    <w:p w14:paraId="3854EE06" w14:textId="77777777" w:rsidR="00BB1005" w:rsidRDefault="00BB1005" w:rsidP="002211E0">
      <w:pPr>
        <w:jc w:val="center"/>
      </w:pPr>
    </w:p>
    <w:p w14:paraId="79E5B001" w14:textId="77777777" w:rsidR="00BB1005" w:rsidRDefault="00BB1005" w:rsidP="002211E0">
      <w:pPr>
        <w:jc w:val="center"/>
      </w:pPr>
    </w:p>
    <w:p w14:paraId="777BF0F5" w14:textId="77777777" w:rsidR="00BB1005" w:rsidRDefault="00BB1005" w:rsidP="002211E0">
      <w:pPr>
        <w:jc w:val="center"/>
      </w:pPr>
    </w:p>
    <w:p w14:paraId="3EDBE1D8" w14:textId="77777777" w:rsidR="00BB1005" w:rsidRDefault="00BB1005" w:rsidP="002211E0">
      <w:pPr>
        <w:jc w:val="center"/>
      </w:pPr>
    </w:p>
    <w:p w14:paraId="40010496" w14:textId="77777777" w:rsidR="00BB1005" w:rsidRDefault="00BB1005" w:rsidP="002211E0">
      <w:pPr>
        <w:jc w:val="center"/>
      </w:pPr>
    </w:p>
    <w:p w14:paraId="323B55A6" w14:textId="77777777" w:rsidR="00BB1005" w:rsidRDefault="00BB1005" w:rsidP="002211E0">
      <w:pPr>
        <w:jc w:val="center"/>
      </w:pPr>
    </w:p>
    <w:p w14:paraId="3655D5AF" w14:textId="77777777" w:rsidR="00BB1005" w:rsidRDefault="00BB1005" w:rsidP="002211E0">
      <w:pPr>
        <w:jc w:val="center"/>
      </w:pPr>
    </w:p>
    <w:sectPr w:rsidR="00BB1005" w:rsidSect="00621325">
      <w:pgSz w:w="12240" w:h="15840"/>
      <w:pgMar w:top="729" w:right="1440" w:bottom="603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Bradley Hand">
    <w:panose1 w:val="00000700000000000000"/>
    <w:charset w:val="4D"/>
    <w:family w:val="auto"/>
    <w:pitch w:val="variable"/>
    <w:sig w:usb0="800000FF" w:usb1="5000204A" w:usb2="00000000" w:usb3="00000000" w:csb0="0000011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82E3502"/>
    <w:multiLevelType w:val="hybridMultilevel"/>
    <w:tmpl w:val="AC6880AC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67D2267D"/>
    <w:multiLevelType w:val="multilevel"/>
    <w:tmpl w:val="796CC86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711A3B04"/>
    <w:multiLevelType w:val="multilevel"/>
    <w:tmpl w:val="86420E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7DE51142"/>
    <w:multiLevelType w:val="hybridMultilevel"/>
    <w:tmpl w:val="06AEA24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91561158">
    <w:abstractNumId w:val="2"/>
  </w:num>
  <w:num w:numId="2" w16cid:durableId="854997302">
    <w:abstractNumId w:val="3"/>
  </w:num>
  <w:num w:numId="3" w16cid:durableId="996767763">
    <w:abstractNumId w:val="1"/>
  </w:num>
  <w:num w:numId="4" w16cid:durableId="20895442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11E0"/>
    <w:rsid w:val="000724E4"/>
    <w:rsid w:val="000E5C92"/>
    <w:rsid w:val="00103237"/>
    <w:rsid w:val="002211E0"/>
    <w:rsid w:val="003156B8"/>
    <w:rsid w:val="00491623"/>
    <w:rsid w:val="005319A1"/>
    <w:rsid w:val="0056346D"/>
    <w:rsid w:val="005642CE"/>
    <w:rsid w:val="005D20C4"/>
    <w:rsid w:val="00621325"/>
    <w:rsid w:val="00754094"/>
    <w:rsid w:val="00856374"/>
    <w:rsid w:val="008B07EC"/>
    <w:rsid w:val="00957219"/>
    <w:rsid w:val="00A44A0B"/>
    <w:rsid w:val="00AB3B7F"/>
    <w:rsid w:val="00B541B9"/>
    <w:rsid w:val="00B71A09"/>
    <w:rsid w:val="00BB1005"/>
    <w:rsid w:val="00CE0E96"/>
    <w:rsid w:val="00CE683E"/>
    <w:rsid w:val="00D76A73"/>
    <w:rsid w:val="00D86F93"/>
    <w:rsid w:val="00D96A30"/>
    <w:rsid w:val="00E15246"/>
    <w:rsid w:val="00E74531"/>
    <w:rsid w:val="00EC3D44"/>
    <w:rsid w:val="00ED1578"/>
    <w:rsid w:val="00F21456"/>
    <w:rsid w:val="00F623FD"/>
    <w:rsid w:val="00FB3F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D2F6AF6"/>
  <w14:defaultImageDpi w14:val="32767"/>
  <w15:chartTrackingRefBased/>
  <w15:docId w15:val="{394B4F4F-170C-4747-B8FA-FA9266F71B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CE0E96"/>
  </w:style>
  <w:style w:type="paragraph" w:styleId="Heading1">
    <w:name w:val="heading 1"/>
    <w:basedOn w:val="Normal"/>
    <w:next w:val="Normal"/>
    <w:link w:val="Heading1Char"/>
    <w:uiPriority w:val="9"/>
    <w:qFormat/>
    <w:rsid w:val="002211E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211E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211E0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211E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211E0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211E0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211E0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211E0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211E0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211E0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211E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211E0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211E0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211E0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211E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211E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211E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211E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211E0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211E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211E0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211E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211E0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211E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211E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211E0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211E0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211E0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211E0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4</Pages>
  <Words>325</Words>
  <Characters>1855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Judy Hodges</dc:creator>
  <cp:keywords/>
  <dc:description/>
  <cp:lastModifiedBy>Judy Hodges</cp:lastModifiedBy>
  <cp:revision>13</cp:revision>
  <dcterms:created xsi:type="dcterms:W3CDTF">2024-12-03T21:14:00Z</dcterms:created>
  <dcterms:modified xsi:type="dcterms:W3CDTF">2025-07-16T13:06:00Z</dcterms:modified>
</cp:coreProperties>
</file>