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49785" w14:textId="2BAA4A28" w:rsidR="00856374" w:rsidRPr="005D4FD6" w:rsidRDefault="009C4B4A" w:rsidP="002E3E92">
      <w:pPr>
        <w:jc w:val="center"/>
        <w:rPr>
          <w:rFonts w:ascii="Bradley Hand" w:hAnsi="Bradley Hand"/>
          <w:color w:val="4472C4" w:themeColor="accent1"/>
        </w:rPr>
      </w:pPr>
      <w:r w:rsidRPr="005D4FD6">
        <w:rPr>
          <w:rFonts w:ascii="Bradley Hand" w:hAnsi="Bradley Hand"/>
          <w:color w:val="4472C4" w:themeColor="accent1"/>
        </w:rPr>
        <w:t>COMMAS SEPARATE ADJECTIVES</w:t>
      </w:r>
    </w:p>
    <w:p w14:paraId="41A60B05" w14:textId="11981D78" w:rsidR="009C4B4A" w:rsidRPr="005D4FD6" w:rsidRDefault="009C4B4A" w:rsidP="002E3E92">
      <w:pPr>
        <w:jc w:val="center"/>
        <w:rPr>
          <w:rFonts w:ascii="Bradley Hand" w:hAnsi="Bradley Hand"/>
          <w:color w:val="4472C4" w:themeColor="accent1"/>
        </w:rPr>
      </w:pPr>
      <w:r w:rsidRPr="005D4FD6">
        <w:rPr>
          <w:rFonts w:ascii="Bradley Hand" w:hAnsi="Bradley Hand"/>
          <w:color w:val="4472C4" w:themeColor="accent1"/>
        </w:rPr>
        <w:t>MODIFYING THE SAME NOUN.</w:t>
      </w:r>
    </w:p>
    <w:p w14:paraId="34C6A389" w14:textId="3EEBAC6F" w:rsidR="009C4B4A" w:rsidRPr="005D4FD6" w:rsidRDefault="009C4B4A" w:rsidP="002E3E92">
      <w:pPr>
        <w:jc w:val="center"/>
        <w:rPr>
          <w:rFonts w:ascii="Bradley Hand" w:hAnsi="Bradley Hand"/>
          <w:color w:val="C45911" w:themeColor="accent2" w:themeShade="BF"/>
        </w:rPr>
      </w:pPr>
      <w:r w:rsidRPr="005D4FD6">
        <w:rPr>
          <w:rFonts w:ascii="Bradley Hand" w:hAnsi="Bradley Hand"/>
          <w:color w:val="C45911" w:themeColor="accent2" w:themeShade="BF"/>
        </w:rPr>
        <w:t>When two or more adjectives modify the same noun,</w:t>
      </w:r>
    </w:p>
    <w:p w14:paraId="31E425C1" w14:textId="3043D171" w:rsidR="009C4B4A" w:rsidRPr="005D4FD6" w:rsidRDefault="009C4B4A" w:rsidP="002E3E92">
      <w:pPr>
        <w:jc w:val="center"/>
        <w:rPr>
          <w:color w:val="C45911" w:themeColor="accent2" w:themeShade="BF"/>
        </w:rPr>
      </w:pPr>
      <w:r w:rsidRPr="005D4FD6">
        <w:rPr>
          <w:rFonts w:ascii="Bradley Hand" w:hAnsi="Bradley Hand"/>
          <w:color w:val="C45911" w:themeColor="accent2" w:themeShade="BF"/>
        </w:rPr>
        <w:t>separate them with commas</w:t>
      </w:r>
      <w:r w:rsidRPr="005D4FD6">
        <w:rPr>
          <w:color w:val="C45911" w:themeColor="accent2" w:themeShade="BF"/>
        </w:rPr>
        <w:t>.</w:t>
      </w:r>
    </w:p>
    <w:p w14:paraId="5F22CD72" w14:textId="6EC83D42" w:rsidR="009C4B4A" w:rsidRDefault="009C4B4A" w:rsidP="002E3E92">
      <w:pPr>
        <w:jc w:val="center"/>
      </w:pPr>
      <w:r>
        <w:rPr>
          <w:noProof/>
        </w:rPr>
        <w:drawing>
          <wp:inline distT="0" distB="0" distL="0" distR="0" wp14:anchorId="12E2EC70" wp14:editId="6536AB8E">
            <wp:extent cx="6068291" cy="4000635"/>
            <wp:effectExtent l="0" t="0" r="2540" b="0"/>
            <wp:docPr id="8828527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52752" name="Picture 88285275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966" cy="407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B9614" w14:textId="7242F83C" w:rsidR="005D4FD6" w:rsidRPr="005D4FD6" w:rsidRDefault="005D4FD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 w:rsidRPr="005D4FD6">
        <w:rPr>
          <w:rFonts w:ascii="Bradley Hand" w:hAnsi="Bradley Hand"/>
          <w:color w:val="4472C4" w:themeColor="accent1"/>
        </w:rPr>
        <w:t>Remember never use a comma</w:t>
      </w:r>
    </w:p>
    <w:p w14:paraId="7A240979" w14:textId="3240647B" w:rsidR="005D4FD6" w:rsidRDefault="005D4FD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 w:rsidRPr="005D4FD6">
        <w:rPr>
          <w:rFonts w:ascii="Bradley Hand" w:hAnsi="Bradley Hand"/>
          <w:color w:val="4472C4" w:themeColor="accent1"/>
        </w:rPr>
        <w:t>after the last adjective before the noun.</w:t>
      </w:r>
    </w:p>
    <w:p w14:paraId="76FD6BC2" w14:textId="38F97D4E" w:rsidR="005D4FD6" w:rsidRDefault="005D4FD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 w:rsidRPr="005D4FD6">
        <w:rPr>
          <w:rFonts w:ascii="Bradley Hand" w:hAnsi="Bradley Hand"/>
          <w:color w:val="4472C4" w:themeColor="accent1"/>
        </w:rPr>
        <w:drawing>
          <wp:inline distT="0" distB="0" distL="0" distR="0" wp14:anchorId="5648DD98" wp14:editId="279FBF74">
            <wp:extent cx="6035040" cy="4093995"/>
            <wp:effectExtent l="0" t="0" r="0" b="0"/>
            <wp:docPr id="160450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080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326" cy="415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8F503" w14:textId="35F10138" w:rsidR="002E3E92" w:rsidRDefault="002E3E92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>
        <w:rPr>
          <w:rFonts w:ascii="Bradley Hand" w:hAnsi="Bradley Hand"/>
          <w:color w:val="4472C4" w:themeColor="accent1"/>
        </w:rPr>
        <w:t>Remember that ADJECTIVES answer</w:t>
      </w:r>
    </w:p>
    <w:p w14:paraId="215D7B95" w14:textId="403D1EAB" w:rsidR="002E3E92" w:rsidRDefault="002E3E92" w:rsidP="002E3E92">
      <w:pPr>
        <w:pStyle w:val="ListParagraph"/>
        <w:numPr>
          <w:ilvl w:val="0"/>
          <w:numId w:val="1"/>
        </w:num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>
        <w:rPr>
          <w:rFonts w:ascii="Bradley Hand" w:hAnsi="Bradley Hand"/>
          <w:color w:val="4472C4" w:themeColor="accent1"/>
        </w:rPr>
        <w:t>WHICH ONE?</w:t>
      </w:r>
    </w:p>
    <w:p w14:paraId="1ED13737" w14:textId="33E707AE" w:rsidR="002E3E92" w:rsidRDefault="002E3E92" w:rsidP="002E3E92">
      <w:pPr>
        <w:pStyle w:val="ListParagraph"/>
        <w:numPr>
          <w:ilvl w:val="0"/>
          <w:numId w:val="1"/>
        </w:num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>
        <w:rPr>
          <w:rFonts w:ascii="Bradley Hand" w:hAnsi="Bradley Hand"/>
          <w:color w:val="4472C4" w:themeColor="accent1"/>
        </w:rPr>
        <w:t>WHAT KIND?</w:t>
      </w:r>
    </w:p>
    <w:p w14:paraId="4575447C" w14:textId="4F4DC410" w:rsidR="002E3E92" w:rsidRPr="002E3E92" w:rsidRDefault="002E3E92" w:rsidP="002E3E92">
      <w:pPr>
        <w:pStyle w:val="ListParagraph"/>
        <w:numPr>
          <w:ilvl w:val="0"/>
          <w:numId w:val="1"/>
        </w:num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>
        <w:rPr>
          <w:rFonts w:ascii="Bradley Hand" w:hAnsi="Bradley Hand"/>
          <w:color w:val="4472C4" w:themeColor="accent1"/>
        </w:rPr>
        <w:t>HOW MANY?</w:t>
      </w:r>
    </w:p>
    <w:p w14:paraId="5A01103F" w14:textId="1C9F6496" w:rsidR="005D4FD6" w:rsidRDefault="005D4FD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 w:rsidRPr="005D4FD6">
        <w:rPr>
          <w:rFonts w:ascii="Bradley Hand" w:hAnsi="Bradley Hand"/>
          <w:color w:val="4472C4" w:themeColor="accent1"/>
        </w:rPr>
        <w:drawing>
          <wp:inline distT="0" distB="0" distL="0" distR="0" wp14:anchorId="29E28843" wp14:editId="7E11F5CF">
            <wp:extent cx="5852160" cy="4176645"/>
            <wp:effectExtent l="0" t="0" r="2540" b="1905"/>
            <wp:docPr id="13745933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9339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3313" cy="421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0C25" w14:textId="77777777" w:rsidR="002E3E92" w:rsidRDefault="002E3E92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53B1D1A8" w14:textId="3282B986" w:rsidR="002E3E92" w:rsidRDefault="002E3E92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 w:rsidRPr="002E3E92">
        <w:rPr>
          <w:rFonts w:ascii="Bradley Hand" w:hAnsi="Bradley Hand"/>
          <w:color w:val="4472C4" w:themeColor="accent1"/>
        </w:rPr>
        <w:drawing>
          <wp:inline distT="0" distB="0" distL="0" distR="0" wp14:anchorId="5C14198D" wp14:editId="5F15201C">
            <wp:extent cx="6499346" cy="4605251"/>
            <wp:effectExtent l="0" t="0" r="3175" b="5080"/>
            <wp:docPr id="1173878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7816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9334" cy="461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1B5A1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68F6C7ED" w14:textId="77777777" w:rsidR="008234D2" w:rsidRDefault="008234D2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>
        <w:rPr>
          <w:rFonts w:ascii="Bradley Hand" w:hAnsi="Bradley Hand"/>
          <w:color w:val="4472C4" w:themeColor="accent1"/>
        </w:rPr>
        <w:t xml:space="preserve">Practice punctuating sentences that contain </w:t>
      </w:r>
    </w:p>
    <w:p w14:paraId="5369C82F" w14:textId="6A5C10A0" w:rsidR="00564B06" w:rsidRDefault="008234D2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  <w:r>
        <w:rPr>
          <w:rFonts w:ascii="Bradley Hand" w:hAnsi="Bradley Hand"/>
          <w:color w:val="4472C4" w:themeColor="accent1"/>
        </w:rPr>
        <w:t xml:space="preserve">multiple adjectives modifying the same noun.  </w:t>
      </w:r>
    </w:p>
    <w:p w14:paraId="36FFDBC3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309662EB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679DD260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0E0553D8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075ABB4C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4FAE32D5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1A5CB0F7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4E0FED68" w14:textId="77777777" w:rsid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p w14:paraId="0FA32873" w14:textId="77777777" w:rsidR="00564B06" w:rsidRP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  <w:sz w:val="32"/>
          <w:szCs w:val="32"/>
        </w:rPr>
      </w:pPr>
    </w:p>
    <w:p w14:paraId="2916FEE9" w14:textId="02CE66C1" w:rsidR="00564B06" w:rsidRP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  <w:sz w:val="32"/>
          <w:szCs w:val="32"/>
        </w:rPr>
      </w:pPr>
      <w:r>
        <w:rPr>
          <w:rFonts w:ascii="Bradley Hand" w:hAnsi="Bradley Hand"/>
          <w:color w:val="4472C4" w:themeColor="accent1"/>
          <w:sz w:val="32"/>
          <w:szCs w:val="32"/>
        </w:rPr>
        <w:t>Printable quiz sentences for Commas Separate Adjective modifying the same noun.</w:t>
      </w:r>
    </w:p>
    <w:p w14:paraId="50CBECBA" w14:textId="4348AF2A" w:rsidR="00564B06" w:rsidRPr="00564B06" w:rsidRDefault="00564B06" w:rsidP="00564B06">
      <w:pPr>
        <w:tabs>
          <w:tab w:val="left" w:pos="1890"/>
        </w:tabs>
        <w:rPr>
          <w:rFonts w:ascii="Bradley Hand" w:hAnsi="Bradley Hand"/>
          <w:color w:val="4472C4" w:themeColor="accent1"/>
          <w:sz w:val="32"/>
          <w:szCs w:val="32"/>
        </w:rPr>
      </w:pPr>
      <w:r>
        <w:rPr>
          <w:rFonts w:ascii="Bradley Hand" w:hAnsi="Bradley Hand"/>
          <w:color w:val="4472C4" w:themeColor="accent1"/>
          <w:sz w:val="32"/>
          <w:szCs w:val="32"/>
        </w:rPr>
        <w:tab/>
      </w:r>
      <w:r w:rsidRPr="00564B06">
        <w:rPr>
          <w:rFonts w:ascii="Bradley Hand" w:hAnsi="Bradley Hand"/>
          <w:color w:val="4472C4" w:themeColor="accent1"/>
          <w:sz w:val="32"/>
          <w:szCs w:val="32"/>
        </w:rPr>
        <w:t xml:space="preserve">Place the comma where needed in the following sentences. </w:t>
      </w:r>
    </w:p>
    <w:p w14:paraId="178D799C" w14:textId="77777777" w:rsidR="00564B06" w:rsidRPr="00564B0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  <w:sz w:val="32"/>
          <w:szCs w:val="32"/>
        </w:rPr>
      </w:pPr>
    </w:p>
    <w:p w14:paraId="1DF060F0" w14:textId="556AF60C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Tigers are strong fast and powerful.</w:t>
      </w:r>
    </w:p>
    <w:p w14:paraId="547D1A23" w14:textId="77777777" w:rsidR="00564B06" w:rsidRPr="00564B06" w:rsidRDefault="00564B06" w:rsidP="00564B0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6C033796" w14:textId="324D000A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The snow leopard has </w:t>
      </w:r>
      <w:proofErr w:type="gramStart"/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thick soft</w:t>
      </w:r>
      <w:proofErr w:type="gramEnd"/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white fur.</w:t>
      </w:r>
    </w:p>
    <w:p w14:paraId="723F4690" w14:textId="77777777" w:rsidR="00564B06" w:rsidRPr="00564B06" w:rsidRDefault="00564B06" w:rsidP="00564B0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50D8E8D4" w14:textId="67D24AB2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blue whale is huge graceful and mysterious</w:t>
      </w:r>
      <w:r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1F1BD162" w14:textId="77777777" w:rsidR="00564B06" w:rsidRPr="00564B06" w:rsidRDefault="00564B06" w:rsidP="00564B0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003815C7" w14:textId="2A352709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The red panda is small fluffy </w:t>
      </w:r>
      <w:r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but</w:t>
      </w: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playful.</w:t>
      </w:r>
    </w:p>
    <w:p w14:paraId="02D0152D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52CE6A4D" w14:textId="04C5502F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Sea turtles are slow ancient and peaceful.</w:t>
      </w:r>
    </w:p>
    <w:p w14:paraId="00B78F9C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53D0FEE9" w14:textId="22E96F06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Rhinos are big tough </w:t>
      </w:r>
      <w:r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yet </w:t>
      </w: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quiet.</w:t>
      </w:r>
    </w:p>
    <w:p w14:paraId="10F0AF87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0CA83F4F" w14:textId="05A8B377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cheetah is sleek fast and graceful.</w:t>
      </w:r>
    </w:p>
    <w:p w14:paraId="7F7C216A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32D81E8F" w14:textId="12550F4D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Polar bears are white heavy</w:t>
      </w:r>
      <w:r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and </w:t>
      </w:r>
      <w:proofErr w:type="gramStart"/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cold-loving</w:t>
      </w:r>
      <w:proofErr w:type="gramEnd"/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58EE5236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0C39E9B6" w14:textId="47EDB34E" w:rsid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African wild dog is lean fast and alert.</w:t>
      </w:r>
    </w:p>
    <w:p w14:paraId="023B2946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68D0721F" w14:textId="45E4159C" w:rsidR="00564B06" w:rsidRPr="00564B06" w:rsidRDefault="00564B06" w:rsidP="00564B0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Macaws are colorful loud</w:t>
      </w:r>
      <w:r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 </w:t>
      </w: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and smart.</w:t>
      </w:r>
    </w:p>
    <w:p w14:paraId="1FB7043A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90DA253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66FA5F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FDECD33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59C3F63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0D557FE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4C1F8F0" w14:textId="4E3D9BDB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8C9F35" w14:textId="77777777" w:rsid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0B853DF" w14:textId="2C9110F4" w:rsidR="00564B06" w:rsidRPr="00564B0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ANSWERS to the Commas with Adjective quizzes.</w:t>
      </w:r>
    </w:p>
    <w:p w14:paraId="1A768B19" w14:textId="7F5DB008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Tigers are strong, fast, and powerful.</w:t>
      </w:r>
    </w:p>
    <w:p w14:paraId="50C305F0" w14:textId="77777777" w:rsidR="00564B06" w:rsidRPr="00564B06" w:rsidRDefault="00564B06" w:rsidP="00564B0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64C7A971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snow leopard has thick, soft, white fur.</w:t>
      </w:r>
    </w:p>
    <w:p w14:paraId="5ABC4B69" w14:textId="77777777" w:rsidR="00564B06" w:rsidRPr="00564B06" w:rsidRDefault="00564B06" w:rsidP="00564B0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04A5E28D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blue whale is huge, graceful, and mysterious</w:t>
      </w:r>
      <w:r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6AF0E1CF" w14:textId="77777777" w:rsidR="00564B06" w:rsidRPr="00564B06" w:rsidRDefault="00564B06" w:rsidP="00564B06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3613B0F2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red panda is small, fluffy, and playful.</w:t>
      </w:r>
    </w:p>
    <w:p w14:paraId="2C77F939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11A0DA39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Sea turtles are slow, ancient, and peaceful.</w:t>
      </w:r>
    </w:p>
    <w:p w14:paraId="62E0805E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59A970CF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Rhinos are big, tough, and quiet.</w:t>
      </w:r>
    </w:p>
    <w:p w14:paraId="5459AD29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0F54D052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cheetah is sleek, fast, and graceful.</w:t>
      </w:r>
    </w:p>
    <w:p w14:paraId="43C885C6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7EC0C84E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 xml:space="preserve">Polar bears are white, heavy, and </w:t>
      </w:r>
      <w:proofErr w:type="gramStart"/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cold-loving</w:t>
      </w:r>
      <w:proofErr w:type="gramEnd"/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.</w:t>
      </w:r>
    </w:p>
    <w:p w14:paraId="44D14E33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2CB1C9BA" w14:textId="77777777" w:rsid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The African wild dog is lean, fast, and alert.</w:t>
      </w:r>
    </w:p>
    <w:p w14:paraId="3B94BE2F" w14:textId="77777777" w:rsidR="00564B06" w:rsidRPr="00564B06" w:rsidRDefault="00564B06" w:rsidP="00564B06">
      <w:pPr>
        <w:pStyle w:val="ListParagraph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</w:p>
    <w:p w14:paraId="5450F434" w14:textId="77777777" w:rsidR="00564B06" w:rsidRPr="00564B06" w:rsidRDefault="00564B06" w:rsidP="00564B06">
      <w:pPr>
        <w:pStyle w:val="ListParagraph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</w:pPr>
      <w:r w:rsidRPr="00564B06">
        <w:rPr>
          <w:rFonts w:ascii="Times New Roman" w:eastAsia="Times New Roman" w:hAnsi="Times New Roman" w:cs="Times New Roman"/>
          <w:kern w:val="0"/>
          <w:sz w:val="32"/>
          <w:szCs w:val="32"/>
          <w14:ligatures w14:val="none"/>
        </w:rPr>
        <w:t>Macaws are colorful, loud, and smart.</w:t>
      </w:r>
    </w:p>
    <w:p w14:paraId="40B554A5" w14:textId="77777777" w:rsidR="00564B06" w:rsidRPr="00D723A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EA9BCAF" w14:textId="77777777" w:rsidR="00564B06" w:rsidRPr="00D723A6" w:rsidRDefault="00564B06" w:rsidP="00564B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B29ED4D" w14:textId="77777777" w:rsidR="00564B06" w:rsidRDefault="00564B06" w:rsidP="00564B06"/>
    <w:p w14:paraId="0BB0EFE8" w14:textId="77777777" w:rsidR="00564B06" w:rsidRPr="005D4FD6" w:rsidRDefault="00564B06" w:rsidP="002E3E92">
      <w:pPr>
        <w:tabs>
          <w:tab w:val="left" w:pos="1890"/>
        </w:tabs>
        <w:jc w:val="center"/>
        <w:rPr>
          <w:rFonts w:ascii="Bradley Hand" w:hAnsi="Bradley Hand"/>
          <w:color w:val="4472C4" w:themeColor="accent1"/>
        </w:rPr>
      </w:pPr>
    </w:p>
    <w:sectPr w:rsidR="00564B06" w:rsidRPr="005D4FD6" w:rsidSect="00CE68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3694"/>
    <w:multiLevelType w:val="hybridMultilevel"/>
    <w:tmpl w:val="FEBAC260"/>
    <w:lvl w:ilvl="0" w:tplc="EA1604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53CD3"/>
    <w:multiLevelType w:val="hybridMultilevel"/>
    <w:tmpl w:val="5CA23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D4CD5"/>
    <w:multiLevelType w:val="hybridMultilevel"/>
    <w:tmpl w:val="761A2B66"/>
    <w:lvl w:ilvl="0" w:tplc="33F223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1790980">
    <w:abstractNumId w:val="2"/>
  </w:num>
  <w:num w:numId="2" w16cid:durableId="1293514826">
    <w:abstractNumId w:val="1"/>
  </w:num>
  <w:num w:numId="3" w16cid:durableId="16416887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4A"/>
    <w:rsid w:val="000724E4"/>
    <w:rsid w:val="002E3E92"/>
    <w:rsid w:val="003156B8"/>
    <w:rsid w:val="005319A1"/>
    <w:rsid w:val="00564B06"/>
    <w:rsid w:val="005D4FD6"/>
    <w:rsid w:val="00754094"/>
    <w:rsid w:val="008234D2"/>
    <w:rsid w:val="00856374"/>
    <w:rsid w:val="009C4B4A"/>
    <w:rsid w:val="00BB54E5"/>
    <w:rsid w:val="00CE0E96"/>
    <w:rsid w:val="00CE683E"/>
    <w:rsid w:val="00D86F93"/>
    <w:rsid w:val="00D96A30"/>
    <w:rsid w:val="00E3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2D3ED0"/>
  <w14:defaultImageDpi w14:val="32767"/>
  <w15:chartTrackingRefBased/>
  <w15:docId w15:val="{AE37FB51-CBBD-3A46-97F5-9781811FA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0E96"/>
  </w:style>
  <w:style w:type="paragraph" w:styleId="Heading1">
    <w:name w:val="heading 1"/>
    <w:basedOn w:val="Normal"/>
    <w:next w:val="Normal"/>
    <w:link w:val="Heading1Char"/>
    <w:uiPriority w:val="9"/>
    <w:qFormat/>
    <w:rsid w:val="009C4B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4B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B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B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B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B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B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B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B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B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4B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B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B4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B4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B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B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B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B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4B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4B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B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4B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4B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4B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4B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4B4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4B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4B4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4B4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Hodges</dc:creator>
  <cp:keywords/>
  <dc:description/>
  <cp:lastModifiedBy>Judy Hodges</cp:lastModifiedBy>
  <cp:revision>3</cp:revision>
  <dcterms:created xsi:type="dcterms:W3CDTF">2025-05-11T17:06:00Z</dcterms:created>
  <dcterms:modified xsi:type="dcterms:W3CDTF">2025-05-12T00:31:00Z</dcterms:modified>
</cp:coreProperties>
</file>